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D6" w:rsidRPr="002A0B7D" w:rsidRDefault="000379D6">
      <w:pPr>
        <w:jc w:val="both"/>
        <w:rPr>
          <w:rFonts w:ascii="Arial" w:hAnsi="Arial"/>
        </w:rPr>
      </w:pPr>
    </w:p>
    <w:p w:rsidR="000379D6" w:rsidRPr="000D27E7" w:rsidRDefault="00C67BB5">
      <w:pPr>
        <w:spacing w:line="360" w:lineRule="auto"/>
        <w:jc w:val="both"/>
        <w:rPr>
          <w:rFonts w:ascii="Arial" w:hAnsi="Arial"/>
          <w:i/>
        </w:rPr>
      </w:pPr>
      <w:r w:rsidRPr="000D27E7">
        <w:rPr>
          <w:rFonts w:ascii="Arial" w:hAnsi="Arial"/>
          <w:sz w:val="22"/>
        </w:rPr>
        <w:t xml:space="preserve">Č. </w:t>
      </w:r>
      <w:proofErr w:type="spellStart"/>
      <w:r w:rsidRPr="000D27E7">
        <w:rPr>
          <w:rFonts w:ascii="Arial" w:hAnsi="Arial"/>
          <w:sz w:val="22"/>
        </w:rPr>
        <w:t>zak</w:t>
      </w:r>
      <w:proofErr w:type="spellEnd"/>
      <w:r w:rsidRPr="000D27E7">
        <w:rPr>
          <w:rFonts w:ascii="Arial" w:hAnsi="Arial"/>
          <w:sz w:val="22"/>
        </w:rPr>
        <w:t xml:space="preserve">.: </w:t>
      </w:r>
      <w:r w:rsidR="007C060C" w:rsidRPr="000D27E7">
        <w:rPr>
          <w:rFonts w:ascii="Arial" w:hAnsi="Arial"/>
          <w:sz w:val="22"/>
        </w:rPr>
        <w:t>19/2</w:t>
      </w:r>
      <w:r w:rsidR="000D27E7" w:rsidRPr="000D27E7">
        <w:rPr>
          <w:rFonts w:ascii="Arial" w:hAnsi="Arial"/>
          <w:sz w:val="22"/>
        </w:rPr>
        <w:t>75</w:t>
      </w:r>
    </w:p>
    <w:p w:rsidR="00AD6546" w:rsidRPr="000D27E7" w:rsidRDefault="00AD6546" w:rsidP="00AD6546">
      <w:pPr>
        <w:tabs>
          <w:tab w:val="left" w:pos="1134"/>
        </w:tabs>
        <w:spacing w:line="360" w:lineRule="auto"/>
        <w:ind w:left="2127" w:hanging="2127"/>
        <w:jc w:val="both"/>
        <w:rPr>
          <w:rFonts w:ascii="Arial" w:hAnsi="Arial"/>
          <w:sz w:val="22"/>
          <w:highlight w:val="yellow"/>
        </w:rPr>
      </w:pPr>
    </w:p>
    <w:p w:rsidR="009C711C" w:rsidRPr="000D27E7" w:rsidRDefault="009C711C" w:rsidP="005C49AB">
      <w:pPr>
        <w:tabs>
          <w:tab w:val="left" w:pos="1134"/>
        </w:tabs>
        <w:spacing w:line="360" w:lineRule="auto"/>
        <w:jc w:val="both"/>
        <w:rPr>
          <w:rFonts w:ascii="Arial" w:hAnsi="Arial"/>
          <w:sz w:val="22"/>
          <w:highlight w:val="yellow"/>
        </w:rPr>
      </w:pPr>
    </w:p>
    <w:p w:rsidR="00D10E2A" w:rsidRPr="000D27E7" w:rsidRDefault="009C711C" w:rsidP="005C49AB">
      <w:pPr>
        <w:tabs>
          <w:tab w:val="left" w:pos="1134"/>
        </w:tabs>
        <w:spacing w:line="360" w:lineRule="auto"/>
        <w:jc w:val="both"/>
        <w:rPr>
          <w:rFonts w:ascii="Arial" w:hAnsi="Arial"/>
          <w:b/>
          <w:sz w:val="24"/>
          <w:szCs w:val="28"/>
        </w:rPr>
      </w:pPr>
      <w:r w:rsidRPr="000D27E7">
        <w:rPr>
          <w:rFonts w:ascii="Arial" w:hAnsi="Arial"/>
          <w:sz w:val="22"/>
        </w:rPr>
        <w:t xml:space="preserve">Název </w:t>
      </w:r>
      <w:proofErr w:type="gramStart"/>
      <w:r w:rsidRPr="000D27E7">
        <w:rPr>
          <w:rFonts w:ascii="Arial" w:hAnsi="Arial"/>
          <w:sz w:val="22"/>
        </w:rPr>
        <w:t>akce :</w:t>
      </w:r>
      <w:r w:rsidRPr="000D27E7">
        <w:rPr>
          <w:rFonts w:ascii="Arial" w:hAnsi="Arial"/>
          <w:sz w:val="22"/>
        </w:rPr>
        <w:tab/>
      </w:r>
      <w:r w:rsidRPr="000D27E7">
        <w:rPr>
          <w:rFonts w:ascii="Arial" w:hAnsi="Arial"/>
          <w:sz w:val="22"/>
        </w:rPr>
        <w:tab/>
      </w:r>
      <w:r w:rsidRPr="000D27E7">
        <w:rPr>
          <w:rFonts w:ascii="Arial" w:hAnsi="Arial"/>
          <w:b/>
          <w:sz w:val="24"/>
          <w:szCs w:val="28"/>
        </w:rPr>
        <w:t>„</w:t>
      </w:r>
      <w:r w:rsidR="000D27E7" w:rsidRPr="000D27E7">
        <w:rPr>
          <w:rFonts w:ascii="Arial" w:hAnsi="Arial"/>
          <w:b/>
          <w:sz w:val="24"/>
          <w:szCs w:val="28"/>
        </w:rPr>
        <w:t>II/217</w:t>
      </w:r>
      <w:proofErr w:type="gramEnd"/>
      <w:r w:rsidR="000D27E7" w:rsidRPr="000D27E7">
        <w:rPr>
          <w:rFonts w:ascii="Arial" w:hAnsi="Arial"/>
          <w:b/>
          <w:sz w:val="24"/>
          <w:szCs w:val="28"/>
        </w:rPr>
        <w:t xml:space="preserve"> Modernizace silnice Mokřiny – Aš</w:t>
      </w:r>
      <w:r w:rsidR="007C060C" w:rsidRPr="000D27E7">
        <w:rPr>
          <w:rFonts w:ascii="Arial" w:hAnsi="Arial"/>
          <w:b/>
          <w:sz w:val="24"/>
          <w:szCs w:val="28"/>
        </w:rPr>
        <w:t>“</w:t>
      </w:r>
    </w:p>
    <w:p w:rsidR="009C711C" w:rsidRPr="000D27E7" w:rsidRDefault="009C711C" w:rsidP="009C711C">
      <w:pPr>
        <w:tabs>
          <w:tab w:val="left" w:pos="1134"/>
        </w:tabs>
        <w:spacing w:line="360" w:lineRule="auto"/>
        <w:ind w:left="2127" w:hanging="2127"/>
        <w:jc w:val="both"/>
        <w:rPr>
          <w:rFonts w:ascii="Arial" w:hAnsi="Arial"/>
          <w:sz w:val="22"/>
        </w:rPr>
      </w:pPr>
    </w:p>
    <w:p w:rsidR="00BB541E" w:rsidRPr="000D27E7" w:rsidRDefault="00581844" w:rsidP="009C711C">
      <w:pPr>
        <w:tabs>
          <w:tab w:val="left" w:pos="1134"/>
        </w:tabs>
        <w:spacing w:line="360" w:lineRule="auto"/>
        <w:ind w:left="2127" w:hanging="2127"/>
        <w:jc w:val="both"/>
        <w:rPr>
          <w:rFonts w:ascii="Arial" w:hAnsi="Arial"/>
          <w:sz w:val="22"/>
        </w:rPr>
      </w:pPr>
      <w:r w:rsidRPr="000D27E7">
        <w:rPr>
          <w:rFonts w:ascii="Arial" w:hAnsi="Arial"/>
          <w:sz w:val="22"/>
        </w:rPr>
        <w:tab/>
      </w:r>
      <w:r w:rsidR="003B7699" w:rsidRPr="000D27E7">
        <w:rPr>
          <w:rFonts w:ascii="Arial" w:hAnsi="Arial"/>
          <w:sz w:val="22"/>
        </w:rPr>
        <w:tab/>
      </w:r>
    </w:p>
    <w:p w:rsidR="001F0B4A" w:rsidRPr="000D27E7" w:rsidRDefault="001F0B4A" w:rsidP="005C49AB">
      <w:pPr>
        <w:tabs>
          <w:tab w:val="left" w:pos="1134"/>
        </w:tabs>
        <w:spacing w:line="360" w:lineRule="auto"/>
        <w:ind w:left="2127" w:hanging="2127"/>
        <w:jc w:val="both"/>
        <w:rPr>
          <w:rFonts w:ascii="Arial" w:hAnsi="Arial" w:cs="Arial"/>
          <w:b/>
          <w:sz w:val="22"/>
          <w:szCs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0379D6" w:rsidRPr="000D27E7" w:rsidRDefault="000379D6">
      <w:pPr>
        <w:jc w:val="both"/>
        <w:rPr>
          <w:rFonts w:ascii="Arial" w:hAnsi="Arial"/>
        </w:rPr>
      </w:pPr>
      <w:proofErr w:type="gramStart"/>
      <w:r w:rsidRPr="000D27E7">
        <w:rPr>
          <w:rFonts w:ascii="Arial" w:hAnsi="Arial"/>
          <w:sz w:val="22"/>
        </w:rPr>
        <w:t>Stupe</w:t>
      </w:r>
      <w:r w:rsidR="00D10E2A" w:rsidRPr="000D27E7">
        <w:rPr>
          <w:rFonts w:ascii="Arial" w:hAnsi="Arial"/>
          <w:sz w:val="22"/>
        </w:rPr>
        <w:t xml:space="preserve">ň </w:t>
      </w:r>
      <w:r w:rsidR="00C67BB5" w:rsidRPr="000D27E7">
        <w:rPr>
          <w:rFonts w:ascii="Arial" w:hAnsi="Arial"/>
          <w:sz w:val="22"/>
        </w:rPr>
        <w:t xml:space="preserve">  : </w:t>
      </w:r>
      <w:r w:rsidRPr="000D27E7">
        <w:rPr>
          <w:rFonts w:ascii="Arial" w:hAnsi="Arial"/>
          <w:sz w:val="22"/>
        </w:rPr>
        <w:t xml:space="preserve"> </w:t>
      </w:r>
      <w:r w:rsidR="006A1A2F">
        <w:rPr>
          <w:rFonts w:ascii="Arial" w:hAnsi="Arial"/>
          <w:sz w:val="22"/>
        </w:rPr>
        <w:t>DU</w:t>
      </w:r>
      <w:r w:rsidR="00AF4260">
        <w:rPr>
          <w:rFonts w:ascii="Arial" w:hAnsi="Arial"/>
          <w:sz w:val="22"/>
        </w:rPr>
        <w:t>SP/PDPS</w:t>
      </w:r>
      <w:proofErr w:type="gramEnd"/>
      <w:r w:rsidR="00C67BB5" w:rsidRPr="000D27E7">
        <w:rPr>
          <w:rFonts w:ascii="Arial" w:hAnsi="Arial"/>
          <w:sz w:val="22"/>
        </w:rPr>
        <w:t xml:space="preserve">               </w:t>
      </w:r>
      <w:r w:rsidR="00D10E2A" w:rsidRPr="000D27E7">
        <w:rPr>
          <w:rFonts w:ascii="Arial" w:hAnsi="Arial"/>
          <w:sz w:val="22"/>
        </w:rPr>
        <w:tab/>
      </w:r>
      <w:r w:rsidR="00D10E2A" w:rsidRPr="000D27E7">
        <w:rPr>
          <w:rFonts w:ascii="Arial" w:hAnsi="Arial"/>
          <w:sz w:val="22"/>
        </w:rPr>
        <w:tab/>
        <w:t xml:space="preserve"> </w:t>
      </w:r>
      <w:r w:rsidR="00D10E2A" w:rsidRPr="000D27E7">
        <w:rPr>
          <w:rFonts w:ascii="Arial" w:hAnsi="Arial"/>
          <w:sz w:val="22"/>
        </w:rPr>
        <w:tab/>
      </w:r>
      <w:r w:rsidR="00D10E2A" w:rsidRPr="000D27E7">
        <w:rPr>
          <w:rFonts w:ascii="Arial" w:hAnsi="Arial"/>
          <w:sz w:val="22"/>
        </w:rPr>
        <w:tab/>
      </w:r>
      <w:r w:rsidR="00D10E2A" w:rsidRPr="000D27E7">
        <w:rPr>
          <w:rFonts w:ascii="Arial" w:hAnsi="Arial"/>
          <w:sz w:val="22"/>
        </w:rPr>
        <w:tab/>
      </w:r>
      <w:r w:rsidR="00D10E2A" w:rsidRPr="000D27E7">
        <w:rPr>
          <w:rFonts w:ascii="Arial" w:hAnsi="Arial"/>
          <w:sz w:val="22"/>
        </w:rPr>
        <w:tab/>
      </w:r>
      <w:r w:rsidR="00FE735F" w:rsidRPr="000D27E7">
        <w:rPr>
          <w:rFonts w:ascii="Arial" w:hAnsi="Arial"/>
          <w:sz w:val="22"/>
        </w:rPr>
        <w:t xml:space="preserve">          </w:t>
      </w:r>
      <w:r w:rsidR="00D10E2A" w:rsidRPr="000D27E7">
        <w:rPr>
          <w:rFonts w:ascii="Arial" w:hAnsi="Arial"/>
          <w:sz w:val="22"/>
        </w:rPr>
        <w:t xml:space="preserve"> </w:t>
      </w:r>
      <w:r w:rsidRPr="000D27E7">
        <w:rPr>
          <w:rFonts w:ascii="Arial" w:hAnsi="Arial"/>
          <w:sz w:val="22"/>
        </w:rPr>
        <w:t xml:space="preserve">Příloha </w:t>
      </w:r>
      <w:r w:rsidR="00877A46" w:rsidRPr="000D27E7">
        <w:rPr>
          <w:rFonts w:ascii="Arial" w:hAnsi="Arial"/>
          <w:sz w:val="22"/>
        </w:rPr>
        <w:t xml:space="preserve">: </w:t>
      </w:r>
      <w:r w:rsidR="00AB6C6E">
        <w:rPr>
          <w:rFonts w:ascii="Arial" w:hAnsi="Arial"/>
          <w:sz w:val="22"/>
        </w:rPr>
        <w:t>E</w:t>
      </w:r>
      <w:r w:rsidR="00984844">
        <w:rPr>
          <w:rFonts w:ascii="Arial" w:hAnsi="Arial"/>
          <w:sz w:val="22"/>
        </w:rPr>
        <w:t>2</w:t>
      </w:r>
    </w:p>
    <w:p w:rsidR="000379D6" w:rsidRPr="000D27E7" w:rsidRDefault="000379D6">
      <w:pPr>
        <w:spacing w:line="360" w:lineRule="auto"/>
        <w:jc w:val="both"/>
        <w:rPr>
          <w:rFonts w:ascii="Arial" w:hAnsi="Arial"/>
          <w:i/>
          <w:highlight w:val="yellow"/>
        </w:rPr>
      </w:pPr>
    </w:p>
    <w:p w:rsidR="000379D6" w:rsidRPr="000D27E7" w:rsidRDefault="000379D6">
      <w:pPr>
        <w:tabs>
          <w:tab w:val="left" w:pos="1134"/>
        </w:tabs>
        <w:spacing w:line="360" w:lineRule="auto"/>
        <w:jc w:val="both"/>
        <w:rPr>
          <w:rFonts w:ascii="Arial" w:hAnsi="Arial"/>
          <w:highlight w:val="yellow"/>
        </w:rPr>
      </w:pPr>
    </w:p>
    <w:p w:rsidR="000379D6" w:rsidRPr="000D27E7" w:rsidRDefault="000379D6">
      <w:pPr>
        <w:tabs>
          <w:tab w:val="left" w:pos="7371"/>
        </w:tabs>
        <w:jc w:val="both"/>
        <w:rPr>
          <w:rFonts w:ascii="Arial" w:hAnsi="Arial"/>
          <w:b/>
          <w:sz w:val="24"/>
          <w:highlight w:val="yellow"/>
        </w:rPr>
      </w:pPr>
    </w:p>
    <w:p w:rsidR="00BB541E" w:rsidRPr="000D27E7" w:rsidRDefault="00BB541E">
      <w:pPr>
        <w:tabs>
          <w:tab w:val="left" w:pos="7371"/>
        </w:tabs>
        <w:jc w:val="both"/>
        <w:rPr>
          <w:rFonts w:ascii="Arial" w:hAnsi="Arial"/>
          <w:b/>
          <w:sz w:val="24"/>
          <w:highlight w:val="yellow"/>
        </w:rPr>
      </w:pPr>
    </w:p>
    <w:p w:rsidR="000379D6" w:rsidRPr="000D27E7" w:rsidRDefault="000379D6">
      <w:pPr>
        <w:tabs>
          <w:tab w:val="left" w:pos="7371"/>
        </w:tabs>
        <w:jc w:val="both"/>
        <w:rPr>
          <w:rFonts w:ascii="Arial" w:hAnsi="Arial"/>
          <w:b/>
          <w:sz w:val="24"/>
          <w:highlight w:val="yellow"/>
        </w:rPr>
      </w:pPr>
    </w:p>
    <w:p w:rsidR="000379D6" w:rsidRPr="000D27E7" w:rsidRDefault="000379D6">
      <w:pPr>
        <w:spacing w:line="287" w:lineRule="exact"/>
        <w:jc w:val="center"/>
        <w:rPr>
          <w:rFonts w:ascii="Arial" w:hAnsi="Arial"/>
          <w:b/>
          <w:highlight w:val="yellow"/>
        </w:rPr>
      </w:pPr>
    </w:p>
    <w:p w:rsidR="000379D6" w:rsidRPr="000D27E7"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rsidR="00967EEA" w:rsidRPr="000D27E7" w:rsidRDefault="00421A72">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r>
        <w:rPr>
          <w:rFonts w:ascii="Arial" w:hAnsi="Arial"/>
          <w:b/>
          <w:caps/>
          <w:sz w:val="32"/>
        </w:rPr>
        <w:t>e.2.</w:t>
      </w:r>
      <w:r w:rsidR="00984844">
        <w:rPr>
          <w:rFonts w:ascii="Arial" w:hAnsi="Arial"/>
          <w:b/>
          <w:caps/>
          <w:sz w:val="32"/>
        </w:rPr>
        <w:t>záborový elaborát</w:t>
      </w:r>
    </w:p>
    <w:p w:rsidR="00853877" w:rsidRPr="001E16EC"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olor w:val="FF0000"/>
          <w:highlight w:val="yellow"/>
        </w:rPr>
      </w:pPr>
    </w:p>
    <w:p w:rsidR="000379D6" w:rsidRPr="001E16EC" w:rsidRDefault="000379D6">
      <w:pPr>
        <w:spacing w:line="287" w:lineRule="exact"/>
        <w:jc w:val="center"/>
        <w:rPr>
          <w:rFonts w:ascii="Arial" w:hAnsi="Arial"/>
          <w:b/>
          <w:caps/>
          <w:color w:val="FF0000"/>
          <w:highlight w:val="yellow"/>
        </w:rPr>
      </w:pPr>
    </w:p>
    <w:p w:rsidR="000379D6" w:rsidRPr="001E16EC" w:rsidRDefault="000379D6">
      <w:pPr>
        <w:spacing w:line="287" w:lineRule="exact"/>
        <w:jc w:val="center"/>
        <w:rPr>
          <w:rFonts w:ascii="Arial" w:hAnsi="Arial"/>
          <w:b/>
          <w:caps/>
          <w:color w:val="FF0000"/>
          <w:highlight w:val="yellow"/>
        </w:rPr>
      </w:pPr>
    </w:p>
    <w:p w:rsidR="000379D6" w:rsidRPr="001E16EC" w:rsidRDefault="000379D6">
      <w:pPr>
        <w:spacing w:line="287" w:lineRule="exact"/>
        <w:jc w:val="center"/>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9C711C" w:rsidRPr="001E16EC" w:rsidRDefault="009C711C">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0379D6" w:rsidRPr="001E16EC" w:rsidRDefault="00DD68B9">
      <w:pPr>
        <w:spacing w:line="287" w:lineRule="exact"/>
        <w:jc w:val="both"/>
        <w:rPr>
          <w:rFonts w:ascii="Arial" w:hAnsi="Arial"/>
          <w:i/>
          <w:color w:val="FF0000"/>
          <w:highlight w:val="yellow"/>
        </w:rPr>
      </w:pPr>
      <w:r>
        <w:rPr>
          <w:rFonts w:ascii="Arial" w:hAnsi="Arial"/>
          <w:noProof/>
          <w:color w:val="FF0000"/>
          <w:sz w:val="22"/>
        </w:rPr>
        <w:drawing>
          <wp:anchor distT="0" distB="0" distL="114300" distR="114300" simplePos="0" relativeHeight="251658752" behindDoc="1" locked="0" layoutInCell="1" allowOverlap="1">
            <wp:simplePos x="0" y="0"/>
            <wp:positionH relativeFrom="column">
              <wp:posOffset>4935855</wp:posOffset>
            </wp:positionH>
            <wp:positionV relativeFrom="paragraph">
              <wp:posOffset>167005</wp:posOffset>
            </wp:positionV>
            <wp:extent cx="916305" cy="294640"/>
            <wp:effectExtent l="19050" t="0" r="0" b="0"/>
            <wp:wrapTight wrapText="bothSides">
              <wp:wrapPolygon edited="0">
                <wp:start x="-449" y="0"/>
                <wp:lineTo x="-449" y="19552"/>
                <wp:lineTo x="21555" y="19552"/>
                <wp:lineTo x="21555" y="0"/>
                <wp:lineTo x="-449" y="0"/>
              </wp:wrapPolygon>
            </wp:wrapTight>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916305" cy="294640"/>
                    </a:xfrm>
                    <a:prstGeom prst="rect">
                      <a:avLst/>
                    </a:prstGeom>
                    <a:noFill/>
                  </pic:spPr>
                </pic:pic>
              </a:graphicData>
            </a:graphic>
          </wp:anchor>
        </w:drawing>
      </w:r>
    </w:p>
    <w:p w:rsidR="00DF58EA" w:rsidRPr="001E16EC" w:rsidRDefault="00DF58EA">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D10E2A" w:rsidRPr="001E16EC" w:rsidRDefault="00D10E2A" w:rsidP="00877A46">
      <w:pPr>
        <w:tabs>
          <w:tab w:val="left" w:pos="6525"/>
        </w:tabs>
        <w:spacing w:line="287" w:lineRule="exact"/>
        <w:jc w:val="both"/>
        <w:rPr>
          <w:rFonts w:ascii="Arial" w:hAnsi="Arial"/>
          <w:i/>
          <w:color w:val="FF0000"/>
          <w:highlight w:val="yellow"/>
        </w:rPr>
      </w:pPr>
    </w:p>
    <w:p w:rsidR="00BB541E" w:rsidRPr="001E16EC" w:rsidRDefault="00BB541E" w:rsidP="00877A46">
      <w:pPr>
        <w:tabs>
          <w:tab w:val="left" w:pos="6525"/>
        </w:tabs>
        <w:spacing w:line="287" w:lineRule="exact"/>
        <w:jc w:val="both"/>
        <w:rPr>
          <w:rFonts w:ascii="Arial" w:hAnsi="Arial"/>
          <w:i/>
          <w:color w:val="FF0000"/>
          <w:highlight w:val="yellow"/>
        </w:rPr>
      </w:pPr>
    </w:p>
    <w:p w:rsidR="00BB541E" w:rsidRPr="001E16EC" w:rsidRDefault="00BB541E" w:rsidP="00877A46">
      <w:pPr>
        <w:tabs>
          <w:tab w:val="left" w:pos="6525"/>
        </w:tabs>
        <w:spacing w:line="287" w:lineRule="exact"/>
        <w:jc w:val="both"/>
        <w:rPr>
          <w:rFonts w:ascii="Arial" w:hAnsi="Arial"/>
          <w:i/>
          <w:color w:val="FF0000"/>
        </w:rPr>
      </w:pPr>
    </w:p>
    <w:p w:rsidR="00BB541E" w:rsidRPr="001E16EC" w:rsidRDefault="00BB541E" w:rsidP="00877A46">
      <w:pPr>
        <w:tabs>
          <w:tab w:val="left" w:pos="6525"/>
        </w:tabs>
        <w:spacing w:line="287" w:lineRule="exact"/>
        <w:jc w:val="both"/>
        <w:rPr>
          <w:rFonts w:ascii="Arial" w:hAnsi="Arial"/>
          <w:i/>
          <w:color w:val="FF0000"/>
        </w:rPr>
      </w:pPr>
    </w:p>
    <w:p w:rsidR="00877A46" w:rsidRPr="000D27E7" w:rsidRDefault="00877A46" w:rsidP="00877A46">
      <w:pPr>
        <w:tabs>
          <w:tab w:val="left" w:pos="6525"/>
        </w:tabs>
        <w:spacing w:line="287" w:lineRule="exact"/>
        <w:jc w:val="both"/>
        <w:rPr>
          <w:rFonts w:ascii="Arial" w:hAnsi="Arial"/>
          <w:i/>
        </w:rPr>
      </w:pPr>
    </w:p>
    <w:p w:rsidR="00877A46" w:rsidRPr="000D27E7" w:rsidRDefault="00877A46" w:rsidP="00877A46">
      <w:pPr>
        <w:ind w:left="6381"/>
        <w:rPr>
          <w:b/>
          <w:sz w:val="24"/>
          <w:szCs w:val="24"/>
        </w:rPr>
      </w:pPr>
      <w:r w:rsidRPr="000D27E7">
        <w:rPr>
          <w:b/>
          <w:sz w:val="24"/>
          <w:szCs w:val="24"/>
        </w:rPr>
        <w:t>AZ CONSULT, spol. s r.o.</w:t>
      </w:r>
    </w:p>
    <w:p w:rsidR="00877A46" w:rsidRPr="000D27E7" w:rsidRDefault="00432426" w:rsidP="00D91B9D">
      <w:pPr>
        <w:ind w:left="6381"/>
        <w:jc w:val="center"/>
        <w:rPr>
          <w:b/>
          <w:sz w:val="24"/>
          <w:szCs w:val="24"/>
        </w:rPr>
      </w:pPr>
      <w:r w:rsidRPr="00432426">
        <w:rPr>
          <w:rFonts w:ascii="Arial" w:hAnsi="Arial"/>
          <w:b/>
          <w:noProof/>
          <w:sz w:val="22"/>
        </w:rPr>
        <w:pict>
          <v:shapetype id="_x0000_t202" coordsize="21600,21600" o:spt="202" path="m,l,21600r21600,l21600,xe">
            <v:stroke joinstyle="miter"/>
            <v:path gradientshapeok="t" o:connecttype="rect"/>
          </v:shapetype>
          <v:shape id="_x0000_s1030" type="#_x0000_t202" style="position:absolute;left:0;text-align:left;margin-left:374.15pt;margin-top:3.95pt;width:63pt;height:18pt;z-index:251657728" filled="f" stroked="f">
            <v:textbox>
              <w:txbxContent>
                <w:p w:rsidR="004C60DB" w:rsidRPr="002A3810" w:rsidRDefault="000D27E7" w:rsidP="005576A3">
                  <w:pPr>
                    <w:rPr>
                      <w:rFonts w:ascii="Arial Narrow" w:hAnsi="Arial Narrow"/>
                      <w:i/>
                      <w:color w:val="3366FF"/>
                      <w:sz w:val="22"/>
                      <w:szCs w:val="22"/>
                    </w:rPr>
                  </w:pPr>
                  <w:r>
                    <w:rPr>
                      <w:rFonts w:ascii="Arial Narrow" w:hAnsi="Arial Narrow"/>
                      <w:i/>
                      <w:color w:val="3366FF"/>
                      <w:sz w:val="22"/>
                      <w:szCs w:val="22"/>
                    </w:rPr>
                    <w:t>19/275</w:t>
                  </w:r>
                </w:p>
              </w:txbxContent>
            </v:textbox>
          </v:shape>
        </w:pict>
      </w:r>
    </w:p>
    <w:p w:rsidR="00877A46" w:rsidRPr="000D27E7" w:rsidRDefault="00877A46" w:rsidP="00877A46">
      <w:pPr>
        <w:ind w:left="6381"/>
        <w:rPr>
          <w:b/>
          <w:sz w:val="16"/>
          <w:szCs w:val="16"/>
        </w:rPr>
      </w:pPr>
      <w:r w:rsidRPr="000D27E7">
        <w:rPr>
          <w:b/>
          <w:sz w:val="16"/>
          <w:szCs w:val="16"/>
        </w:rPr>
        <w:t>Číslo zakázky………………………</w:t>
      </w:r>
      <w:proofErr w:type="gramStart"/>
      <w:r w:rsidRPr="000D27E7">
        <w:rPr>
          <w:b/>
          <w:sz w:val="16"/>
          <w:szCs w:val="16"/>
        </w:rPr>
        <w:t>…..</w:t>
      </w:r>
      <w:proofErr w:type="gramEnd"/>
    </w:p>
    <w:p w:rsidR="00877A46" w:rsidRPr="000D27E7" w:rsidRDefault="00432426" w:rsidP="00877A46">
      <w:pPr>
        <w:ind w:left="6381"/>
        <w:rPr>
          <w:b/>
          <w:sz w:val="24"/>
          <w:szCs w:val="24"/>
        </w:rPr>
      </w:pPr>
      <w:r w:rsidRPr="00432426">
        <w:rPr>
          <w:rFonts w:ascii="Arial" w:hAnsi="Arial"/>
          <w:noProof/>
          <w:sz w:val="22"/>
        </w:rPr>
        <w:pict>
          <v:shape id="_x0000_s1029" type="#_x0000_t202" style="position:absolute;left:0;text-align:left;margin-left:374.15pt;margin-top:8.15pt;width:63pt;height:18pt;z-index:251656704" filled="f" stroked="f">
            <v:textbox>
              <w:txbxContent>
                <w:p w:rsidR="004C60DB" w:rsidRPr="002A3810" w:rsidRDefault="006A1A2F" w:rsidP="005576A3">
                  <w:pPr>
                    <w:rPr>
                      <w:rFonts w:ascii="Arial Narrow" w:hAnsi="Arial Narrow"/>
                      <w:i/>
                      <w:color w:val="3366FF"/>
                      <w:sz w:val="22"/>
                      <w:szCs w:val="22"/>
                    </w:rPr>
                  </w:pPr>
                  <w:r>
                    <w:rPr>
                      <w:rFonts w:ascii="Arial Narrow" w:hAnsi="Arial Narrow"/>
                      <w:i/>
                      <w:color w:val="3366FF"/>
                      <w:sz w:val="22"/>
                      <w:szCs w:val="22"/>
                    </w:rPr>
                    <w:t>30.11.2020</w:t>
                  </w:r>
                </w:p>
              </w:txbxContent>
            </v:textbox>
          </v:shape>
        </w:pict>
      </w:r>
      <w:r w:rsidR="00877A46" w:rsidRPr="000D27E7">
        <w:rPr>
          <w:b/>
          <w:sz w:val="24"/>
          <w:szCs w:val="24"/>
        </w:rPr>
        <w:t>Výrobek uvolněn k použití</w:t>
      </w:r>
    </w:p>
    <w:p w:rsidR="00877A46" w:rsidRPr="000D27E7" w:rsidRDefault="00877A46" w:rsidP="00877A46">
      <w:pPr>
        <w:ind w:left="6381"/>
        <w:rPr>
          <w:b/>
          <w:sz w:val="8"/>
          <w:szCs w:val="8"/>
        </w:rPr>
      </w:pPr>
    </w:p>
    <w:p w:rsidR="00877A46" w:rsidRPr="000D27E7" w:rsidRDefault="00877A46" w:rsidP="00877A46">
      <w:pPr>
        <w:ind w:left="6381"/>
        <w:rPr>
          <w:b/>
          <w:sz w:val="16"/>
          <w:szCs w:val="16"/>
        </w:rPr>
      </w:pPr>
      <w:r w:rsidRPr="000D27E7">
        <w:rPr>
          <w:b/>
          <w:sz w:val="16"/>
          <w:szCs w:val="16"/>
        </w:rPr>
        <w:t>Datum………………………………….</w:t>
      </w:r>
    </w:p>
    <w:p w:rsidR="00E3131B" w:rsidRPr="000D27E7" w:rsidRDefault="00E3131B">
      <w:pPr>
        <w:pBdr>
          <w:bottom w:val="single" w:sz="6" w:space="1" w:color="auto"/>
        </w:pBdr>
        <w:spacing w:line="287" w:lineRule="exact"/>
        <w:jc w:val="both"/>
        <w:rPr>
          <w:rFonts w:ascii="Arial" w:hAnsi="Arial"/>
          <w:b/>
          <w:sz w:val="22"/>
        </w:rPr>
      </w:pPr>
    </w:p>
    <w:p w:rsidR="00BA106B" w:rsidRPr="000D27E7" w:rsidRDefault="00BA106B" w:rsidP="00BA106B">
      <w:pPr>
        <w:tabs>
          <w:tab w:val="left" w:pos="-720"/>
        </w:tabs>
        <w:jc w:val="both"/>
        <w:rPr>
          <w:rFonts w:ascii="Arial" w:hAnsi="Arial"/>
          <w:sz w:val="22"/>
        </w:rPr>
      </w:pPr>
      <w:r w:rsidRPr="000D27E7">
        <w:rPr>
          <w:rFonts w:ascii="Arial" w:hAnsi="Arial"/>
          <w:sz w:val="22"/>
        </w:rPr>
        <w:t>Ústí nad Labem</w:t>
      </w:r>
      <w:r w:rsidR="00EA4F98" w:rsidRPr="000D27E7">
        <w:rPr>
          <w:rFonts w:ascii="Arial" w:hAnsi="Arial"/>
          <w:sz w:val="22"/>
        </w:rPr>
        <w:tab/>
      </w:r>
      <w:r w:rsidR="00EA4F98" w:rsidRPr="000D27E7">
        <w:rPr>
          <w:rFonts w:ascii="Arial" w:hAnsi="Arial"/>
          <w:sz w:val="22"/>
        </w:rPr>
        <w:tab/>
      </w:r>
      <w:r w:rsidR="00EA4F98" w:rsidRPr="000D27E7">
        <w:rPr>
          <w:rFonts w:ascii="Arial" w:hAnsi="Arial"/>
          <w:sz w:val="22"/>
        </w:rPr>
        <w:tab/>
      </w:r>
      <w:r w:rsidR="00EA4F98" w:rsidRPr="000D27E7">
        <w:rPr>
          <w:rFonts w:ascii="Arial" w:hAnsi="Arial"/>
          <w:sz w:val="22"/>
        </w:rPr>
        <w:tab/>
      </w:r>
      <w:r w:rsidR="00EA4F98" w:rsidRPr="000D27E7">
        <w:rPr>
          <w:rFonts w:ascii="Arial" w:hAnsi="Arial"/>
          <w:sz w:val="22"/>
        </w:rPr>
        <w:tab/>
      </w:r>
      <w:r w:rsidR="00EA4F98" w:rsidRPr="000D27E7">
        <w:rPr>
          <w:rFonts w:ascii="Arial" w:hAnsi="Arial"/>
          <w:sz w:val="22"/>
        </w:rPr>
        <w:tab/>
      </w:r>
      <w:r w:rsidR="00EA4F98" w:rsidRPr="000D27E7">
        <w:rPr>
          <w:rFonts w:ascii="Arial" w:hAnsi="Arial"/>
          <w:sz w:val="22"/>
        </w:rPr>
        <w:tab/>
      </w:r>
      <w:r w:rsidR="0062463D" w:rsidRPr="000D27E7">
        <w:rPr>
          <w:rFonts w:ascii="Arial" w:hAnsi="Arial"/>
          <w:sz w:val="22"/>
        </w:rPr>
        <w:t xml:space="preserve">           </w:t>
      </w:r>
      <w:r w:rsidR="000379D6" w:rsidRPr="000D27E7">
        <w:rPr>
          <w:rFonts w:ascii="Arial" w:hAnsi="Arial"/>
          <w:sz w:val="22"/>
        </w:rPr>
        <w:t xml:space="preserve">Vypracoval: </w:t>
      </w:r>
    </w:p>
    <w:p w:rsidR="000379D6" w:rsidRDefault="001072B7" w:rsidP="00BA106B">
      <w:pPr>
        <w:tabs>
          <w:tab w:val="left" w:pos="-720"/>
        </w:tabs>
        <w:jc w:val="both"/>
        <w:rPr>
          <w:rFonts w:ascii="Arial" w:hAnsi="Arial"/>
          <w:sz w:val="22"/>
        </w:rPr>
      </w:pPr>
      <w:r w:rsidRPr="000D27E7">
        <w:rPr>
          <w:rFonts w:ascii="Arial" w:hAnsi="Arial"/>
          <w:sz w:val="22"/>
        </w:rPr>
        <w:t>srpen</w:t>
      </w:r>
      <w:r w:rsidR="00745EB6" w:rsidRPr="000D27E7">
        <w:rPr>
          <w:rFonts w:ascii="Arial" w:hAnsi="Arial"/>
          <w:sz w:val="22"/>
        </w:rPr>
        <w:t xml:space="preserve"> 2020</w:t>
      </w:r>
      <w:r w:rsidR="00D07A97" w:rsidRPr="000D27E7">
        <w:rPr>
          <w:rFonts w:ascii="Arial" w:hAnsi="Arial"/>
          <w:sz w:val="22"/>
        </w:rPr>
        <w:tab/>
      </w:r>
      <w:r w:rsidR="00D07A97" w:rsidRPr="000D27E7">
        <w:rPr>
          <w:rFonts w:ascii="Arial" w:hAnsi="Arial"/>
          <w:sz w:val="22"/>
        </w:rPr>
        <w:tab/>
      </w:r>
      <w:r w:rsidR="00D07A97" w:rsidRPr="000D27E7">
        <w:rPr>
          <w:rFonts w:ascii="Arial" w:hAnsi="Arial"/>
          <w:sz w:val="22"/>
        </w:rPr>
        <w:tab/>
      </w:r>
      <w:r w:rsidR="00D07A97" w:rsidRPr="000D27E7">
        <w:rPr>
          <w:rFonts w:ascii="Arial" w:hAnsi="Arial"/>
          <w:sz w:val="22"/>
        </w:rPr>
        <w:tab/>
      </w:r>
      <w:r w:rsidR="00D07A97" w:rsidRPr="000D27E7">
        <w:rPr>
          <w:rFonts w:ascii="Arial" w:hAnsi="Arial"/>
          <w:sz w:val="22"/>
        </w:rPr>
        <w:tab/>
      </w:r>
      <w:r w:rsidR="00D07A97" w:rsidRPr="000D27E7">
        <w:rPr>
          <w:rFonts w:ascii="Arial" w:hAnsi="Arial"/>
          <w:sz w:val="22"/>
        </w:rPr>
        <w:tab/>
      </w:r>
      <w:r w:rsidR="0062463D" w:rsidRPr="000D27E7">
        <w:rPr>
          <w:rFonts w:ascii="Arial" w:hAnsi="Arial"/>
          <w:sz w:val="22"/>
        </w:rPr>
        <w:t xml:space="preserve">           </w:t>
      </w:r>
      <w:r w:rsidR="00EB1DA4" w:rsidRPr="000D27E7">
        <w:rPr>
          <w:rFonts w:ascii="Arial" w:hAnsi="Arial"/>
          <w:sz w:val="22"/>
        </w:rPr>
        <w:tab/>
      </w:r>
      <w:r w:rsidR="00EB1DA4" w:rsidRPr="000D27E7">
        <w:rPr>
          <w:rFonts w:ascii="Arial" w:hAnsi="Arial"/>
          <w:sz w:val="22"/>
        </w:rPr>
        <w:tab/>
      </w:r>
      <w:r w:rsidR="003B7699" w:rsidRPr="000D27E7">
        <w:rPr>
          <w:rFonts w:ascii="Arial" w:hAnsi="Arial"/>
          <w:sz w:val="22"/>
        </w:rPr>
        <w:tab/>
      </w:r>
      <w:r w:rsidR="004B1A64" w:rsidRPr="000D27E7">
        <w:rPr>
          <w:rFonts w:ascii="Arial" w:hAnsi="Arial"/>
          <w:sz w:val="22"/>
        </w:rPr>
        <w:t>Daniela Dariusová, Dis</w:t>
      </w:r>
    </w:p>
    <w:tbl>
      <w:tblPr>
        <w:tblW w:w="10979" w:type="dxa"/>
        <w:tblInd w:w="-639" w:type="dxa"/>
        <w:tblCellMar>
          <w:left w:w="70" w:type="dxa"/>
          <w:right w:w="70" w:type="dxa"/>
        </w:tblCellMar>
        <w:tblLook w:val="04A0"/>
      </w:tblPr>
      <w:tblGrid>
        <w:gridCol w:w="960"/>
        <w:gridCol w:w="4460"/>
        <w:gridCol w:w="1668"/>
        <w:gridCol w:w="1276"/>
        <w:gridCol w:w="1375"/>
        <w:gridCol w:w="1240"/>
      </w:tblGrid>
      <w:tr w:rsidR="00984844" w:rsidRPr="00984844" w:rsidTr="00984844">
        <w:trPr>
          <w:trHeight w:val="96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b/>
                <w:bCs/>
                <w:color w:val="000000"/>
                <w:sz w:val="22"/>
                <w:szCs w:val="22"/>
              </w:rPr>
            </w:pPr>
            <w:bookmarkStart w:id="0" w:name="RANGE!B4:G17"/>
            <w:proofErr w:type="spellStart"/>
            <w:proofErr w:type="gramStart"/>
            <w:r w:rsidRPr="00984844">
              <w:rPr>
                <w:rFonts w:ascii="Calibri" w:hAnsi="Calibri" w:cs="Calibri"/>
                <w:b/>
                <w:bCs/>
                <w:color w:val="000000"/>
                <w:sz w:val="22"/>
                <w:szCs w:val="22"/>
              </w:rPr>
              <w:lastRenderedPageBreak/>
              <w:t>p.č</w:t>
            </w:r>
            <w:proofErr w:type="spellEnd"/>
            <w:r w:rsidRPr="00984844">
              <w:rPr>
                <w:rFonts w:ascii="Calibri" w:hAnsi="Calibri" w:cs="Calibri"/>
                <w:b/>
                <w:bCs/>
                <w:color w:val="000000"/>
                <w:sz w:val="22"/>
                <w:szCs w:val="22"/>
              </w:rPr>
              <w:t>.</w:t>
            </w:r>
            <w:bookmarkEnd w:id="0"/>
            <w:proofErr w:type="gramEnd"/>
          </w:p>
        </w:tc>
        <w:tc>
          <w:tcPr>
            <w:tcW w:w="4460" w:type="dxa"/>
            <w:tcBorders>
              <w:top w:val="single" w:sz="8" w:space="0" w:color="auto"/>
              <w:left w:val="nil"/>
              <w:bottom w:val="single" w:sz="8"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b/>
                <w:bCs/>
                <w:color w:val="000000"/>
                <w:sz w:val="22"/>
                <w:szCs w:val="22"/>
              </w:rPr>
            </w:pPr>
            <w:r w:rsidRPr="00984844">
              <w:rPr>
                <w:rFonts w:ascii="Calibri" w:hAnsi="Calibri" w:cs="Calibri"/>
                <w:b/>
                <w:bCs/>
                <w:color w:val="000000"/>
                <w:sz w:val="22"/>
                <w:szCs w:val="22"/>
              </w:rPr>
              <w:t>vlastník</w:t>
            </w:r>
          </w:p>
        </w:tc>
        <w:tc>
          <w:tcPr>
            <w:tcW w:w="1668" w:type="dxa"/>
            <w:tcBorders>
              <w:top w:val="single" w:sz="8" w:space="0" w:color="auto"/>
              <w:left w:val="nil"/>
              <w:bottom w:val="single" w:sz="8"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b/>
                <w:bCs/>
                <w:color w:val="000000"/>
                <w:sz w:val="22"/>
                <w:szCs w:val="22"/>
              </w:rPr>
            </w:pPr>
            <w:r w:rsidRPr="00984844">
              <w:rPr>
                <w:rFonts w:ascii="Calibri" w:hAnsi="Calibri" w:cs="Calibri"/>
                <w:b/>
                <w:bCs/>
                <w:color w:val="000000"/>
                <w:sz w:val="22"/>
                <w:szCs w:val="22"/>
              </w:rPr>
              <w:t>ochrana</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b/>
                <w:bCs/>
                <w:color w:val="000000"/>
                <w:sz w:val="22"/>
                <w:szCs w:val="22"/>
              </w:rPr>
            </w:pPr>
            <w:r w:rsidRPr="00984844">
              <w:rPr>
                <w:rFonts w:ascii="Calibri" w:hAnsi="Calibri" w:cs="Calibri"/>
                <w:b/>
                <w:bCs/>
                <w:color w:val="000000"/>
                <w:sz w:val="22"/>
                <w:szCs w:val="22"/>
              </w:rPr>
              <w:t>způsob využití</w:t>
            </w:r>
          </w:p>
        </w:tc>
        <w:tc>
          <w:tcPr>
            <w:tcW w:w="1375" w:type="dxa"/>
            <w:tcBorders>
              <w:top w:val="single" w:sz="8" w:space="0" w:color="auto"/>
              <w:left w:val="nil"/>
              <w:bottom w:val="single" w:sz="8" w:space="0" w:color="auto"/>
              <w:right w:val="single" w:sz="8" w:space="0" w:color="auto"/>
            </w:tcBorders>
            <w:shd w:val="clear" w:color="auto" w:fill="auto"/>
            <w:vAlign w:val="center"/>
            <w:hideMark/>
          </w:tcPr>
          <w:p w:rsidR="00984844" w:rsidRPr="00984844" w:rsidRDefault="00984844" w:rsidP="00984844">
            <w:pPr>
              <w:jc w:val="center"/>
              <w:rPr>
                <w:rFonts w:ascii="Calibri" w:hAnsi="Calibri" w:cs="Calibri"/>
                <w:b/>
                <w:bCs/>
                <w:color w:val="000000"/>
                <w:sz w:val="22"/>
                <w:szCs w:val="22"/>
              </w:rPr>
            </w:pPr>
            <w:r w:rsidRPr="00984844">
              <w:rPr>
                <w:rFonts w:ascii="Calibri" w:hAnsi="Calibri" w:cs="Calibri"/>
                <w:b/>
                <w:bCs/>
                <w:color w:val="000000"/>
                <w:sz w:val="22"/>
                <w:szCs w:val="22"/>
              </w:rPr>
              <w:t>dotčená plocha trvale m</w:t>
            </w:r>
            <w:r w:rsidRPr="00984844">
              <w:rPr>
                <w:rFonts w:ascii="Calibri" w:hAnsi="Calibri" w:cs="Calibri"/>
                <w:b/>
                <w:bCs/>
                <w:color w:val="000000"/>
                <w:sz w:val="22"/>
                <w:szCs w:val="22"/>
                <w:vertAlign w:val="superscript"/>
              </w:rPr>
              <w:t>2</w:t>
            </w:r>
          </w:p>
        </w:tc>
        <w:tc>
          <w:tcPr>
            <w:tcW w:w="124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984844" w:rsidRPr="00984844" w:rsidRDefault="00984844" w:rsidP="00984844">
            <w:pPr>
              <w:jc w:val="center"/>
              <w:rPr>
                <w:rFonts w:ascii="Calibri" w:hAnsi="Calibri" w:cs="Calibri"/>
                <w:b/>
                <w:bCs/>
                <w:color w:val="000000"/>
                <w:sz w:val="22"/>
                <w:szCs w:val="22"/>
              </w:rPr>
            </w:pPr>
            <w:r w:rsidRPr="00984844">
              <w:rPr>
                <w:rFonts w:ascii="Calibri" w:hAnsi="Calibri" w:cs="Calibri"/>
                <w:b/>
                <w:bCs/>
                <w:color w:val="000000"/>
                <w:sz w:val="22"/>
                <w:szCs w:val="22"/>
              </w:rPr>
              <w:t>dotčená plocha dočasně m</w:t>
            </w:r>
            <w:r w:rsidRPr="00984844">
              <w:rPr>
                <w:rFonts w:ascii="Calibri" w:hAnsi="Calibri" w:cs="Calibri"/>
                <w:b/>
                <w:bCs/>
                <w:color w:val="000000"/>
                <w:sz w:val="22"/>
                <w:szCs w:val="22"/>
                <w:vertAlign w:val="superscript"/>
              </w:rPr>
              <w:t>2</w:t>
            </w:r>
          </w:p>
        </w:tc>
      </w:tr>
      <w:tr w:rsidR="00984844" w:rsidRPr="00984844" w:rsidTr="00984844">
        <w:trPr>
          <w:trHeight w:val="315"/>
        </w:trPr>
        <w:tc>
          <w:tcPr>
            <w:tcW w:w="10979" w:type="dxa"/>
            <w:gridSpan w:val="6"/>
            <w:tcBorders>
              <w:top w:val="single" w:sz="8" w:space="0" w:color="auto"/>
              <w:left w:val="single" w:sz="8" w:space="0" w:color="auto"/>
              <w:bottom w:val="nil"/>
              <w:right w:val="single" w:sz="4" w:space="0" w:color="000000"/>
            </w:tcBorders>
            <w:shd w:val="clear" w:color="auto" w:fill="auto"/>
            <w:noWrap/>
            <w:vAlign w:val="center"/>
            <w:hideMark/>
          </w:tcPr>
          <w:p w:rsidR="00984844" w:rsidRPr="00984844" w:rsidRDefault="00984844" w:rsidP="00984844">
            <w:pPr>
              <w:jc w:val="center"/>
              <w:rPr>
                <w:rFonts w:ascii="Calibri" w:hAnsi="Calibri" w:cs="Calibri"/>
                <w:b/>
                <w:bCs/>
                <w:color w:val="000000"/>
                <w:sz w:val="22"/>
                <w:szCs w:val="22"/>
              </w:rPr>
            </w:pPr>
            <w:r w:rsidRPr="00984844">
              <w:rPr>
                <w:rFonts w:ascii="Calibri" w:hAnsi="Calibri" w:cs="Calibri"/>
                <w:b/>
                <w:bCs/>
                <w:color w:val="000000"/>
                <w:sz w:val="22"/>
                <w:szCs w:val="22"/>
              </w:rPr>
              <w:t>Nový Žďár</w:t>
            </w:r>
          </w:p>
        </w:tc>
      </w:tr>
      <w:tr w:rsidR="00984844" w:rsidRPr="00984844" w:rsidTr="00984844">
        <w:trPr>
          <w:trHeight w:val="1260"/>
        </w:trPr>
        <w:tc>
          <w:tcPr>
            <w:tcW w:w="96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329/8</w:t>
            </w:r>
          </w:p>
        </w:tc>
        <w:tc>
          <w:tcPr>
            <w:tcW w:w="4460" w:type="dxa"/>
            <w:tcBorders>
              <w:top w:val="single" w:sz="8"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Karlovarský kraj, Závodní 353/88, 36006 Karlovy Vary - Krajská správa a údržba silnic Karlovarského kraje, Chebská 282, 35601 Sokolov </w:t>
            </w:r>
          </w:p>
        </w:tc>
        <w:tc>
          <w:tcPr>
            <w:tcW w:w="1668" w:type="dxa"/>
            <w:tcBorders>
              <w:top w:val="single" w:sz="8"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silnice </w:t>
            </w:r>
          </w:p>
        </w:tc>
        <w:tc>
          <w:tcPr>
            <w:tcW w:w="1375" w:type="dxa"/>
            <w:tcBorders>
              <w:top w:val="single" w:sz="8" w:space="0" w:color="auto"/>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1324</w:t>
            </w:r>
          </w:p>
        </w:tc>
        <w:tc>
          <w:tcPr>
            <w:tcW w:w="1240" w:type="dxa"/>
            <w:tcBorders>
              <w:top w:val="single" w:sz="8" w:space="0" w:color="auto"/>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179</w:t>
            </w:r>
          </w:p>
        </w:tc>
      </w:tr>
      <w:tr w:rsidR="00984844" w:rsidRPr="00984844" w:rsidTr="00984844">
        <w:trPr>
          <w:trHeight w:val="115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369</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51</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111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371</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Karlovarský kraj, Závodní 353/88, 36006 Karlovy Vary - Krajská správa a údržba silnic Karlovarského kraje, Chebská 282, 35601 Sokolov </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137</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139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370</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Karlovarský kraj, Závodní 353/88, 36006 Karlovy Vary - Krajská správa a údržba silnic Karlovarského kraje, Chebská 282, 35601 Sokolov </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160</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114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368</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15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252/4</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Karlovarský kraj, Závodní 353/88, 36006 Karlovy Vary - Krajská správa a údržba silnic Karlovarského kraje, Chebská 282, 35601 Sokolov </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42</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15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329/1</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Karlovarský kraj, Závodní 353/88, 36006 Karlovy Vary - Krajská správa a údržba silnic Karlovarského kraje, Chebská 282, 35601 Sokolov </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silnice </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5278</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1440</w:t>
            </w:r>
          </w:p>
        </w:tc>
      </w:tr>
      <w:tr w:rsidR="00984844" w:rsidRPr="00984844" w:rsidTr="00984844">
        <w:trPr>
          <w:trHeight w:val="159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400/5</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10</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1590"/>
        </w:trPr>
        <w:tc>
          <w:tcPr>
            <w:tcW w:w="960" w:type="dxa"/>
            <w:tcBorders>
              <w:top w:val="nil"/>
              <w:left w:val="single" w:sz="8" w:space="0" w:color="auto"/>
              <w:bottom w:val="nil"/>
              <w:right w:val="nil"/>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257/5</w:t>
            </w:r>
          </w:p>
        </w:tc>
        <w:tc>
          <w:tcPr>
            <w:tcW w:w="4460" w:type="dxa"/>
            <w:tcBorders>
              <w:top w:val="nil"/>
              <w:left w:val="single" w:sz="4" w:space="0" w:color="auto"/>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Karlovarský kraj, Závodní 353/88, Dvory, 36006 Karlovy Vary</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nil"/>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silnice</w:t>
            </w:r>
          </w:p>
        </w:tc>
        <w:tc>
          <w:tcPr>
            <w:tcW w:w="1375" w:type="dxa"/>
            <w:tcBorders>
              <w:top w:val="nil"/>
              <w:left w:val="nil"/>
              <w:bottom w:val="nil"/>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c>
          <w:tcPr>
            <w:tcW w:w="1240" w:type="dxa"/>
            <w:tcBorders>
              <w:top w:val="nil"/>
              <w:left w:val="nil"/>
              <w:bottom w:val="nil"/>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24</w:t>
            </w:r>
          </w:p>
        </w:tc>
      </w:tr>
      <w:tr w:rsidR="00984844" w:rsidRPr="00984844" w:rsidTr="00984844">
        <w:trPr>
          <w:trHeight w:val="1590"/>
        </w:trPr>
        <w:tc>
          <w:tcPr>
            <w:tcW w:w="96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lastRenderedPageBreak/>
              <w:t>400/16</w:t>
            </w:r>
          </w:p>
        </w:tc>
        <w:tc>
          <w:tcPr>
            <w:tcW w:w="4460" w:type="dxa"/>
            <w:tcBorders>
              <w:top w:val="nil"/>
              <w:left w:val="nil"/>
              <w:bottom w:val="single" w:sz="8"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8"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single" w:sz="4" w:space="0" w:color="auto"/>
              <w:left w:val="nil"/>
              <w:bottom w:val="single" w:sz="8"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c>
          <w:tcPr>
            <w:tcW w:w="1240" w:type="dxa"/>
            <w:tcBorders>
              <w:top w:val="single" w:sz="4" w:space="0" w:color="auto"/>
              <w:left w:val="nil"/>
              <w:bottom w:val="single" w:sz="8"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12</w:t>
            </w:r>
          </w:p>
        </w:tc>
      </w:tr>
      <w:tr w:rsidR="00984844" w:rsidRPr="00984844" w:rsidTr="00984844">
        <w:trPr>
          <w:trHeight w:val="600"/>
        </w:trPr>
        <w:tc>
          <w:tcPr>
            <w:tcW w:w="10979" w:type="dxa"/>
            <w:gridSpan w:val="6"/>
            <w:tcBorders>
              <w:top w:val="nil"/>
              <w:left w:val="single" w:sz="8" w:space="0" w:color="auto"/>
              <w:bottom w:val="nil"/>
              <w:right w:val="single" w:sz="8" w:space="0" w:color="000000"/>
            </w:tcBorders>
            <w:shd w:val="clear" w:color="auto" w:fill="auto"/>
            <w:noWrap/>
            <w:vAlign w:val="center"/>
            <w:hideMark/>
          </w:tcPr>
          <w:p w:rsidR="00984844" w:rsidRPr="00984844" w:rsidRDefault="00984844" w:rsidP="00984844">
            <w:pPr>
              <w:jc w:val="center"/>
              <w:rPr>
                <w:rFonts w:ascii="Calibri" w:hAnsi="Calibri" w:cs="Calibri"/>
                <w:b/>
                <w:bCs/>
                <w:sz w:val="22"/>
                <w:szCs w:val="22"/>
              </w:rPr>
            </w:pPr>
            <w:r w:rsidRPr="00984844">
              <w:rPr>
                <w:rFonts w:ascii="Calibri" w:hAnsi="Calibri" w:cs="Calibri"/>
                <w:b/>
                <w:bCs/>
                <w:sz w:val="22"/>
                <w:szCs w:val="22"/>
              </w:rPr>
              <w:t>Mokřiny</w:t>
            </w:r>
          </w:p>
        </w:tc>
      </w:tr>
      <w:tr w:rsidR="00984844" w:rsidRPr="00984844" w:rsidTr="00984844">
        <w:trPr>
          <w:trHeight w:val="1560"/>
        </w:trPr>
        <w:tc>
          <w:tcPr>
            <w:tcW w:w="96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932</w:t>
            </w:r>
          </w:p>
        </w:tc>
        <w:tc>
          <w:tcPr>
            <w:tcW w:w="4460" w:type="dxa"/>
            <w:tcBorders>
              <w:top w:val="single" w:sz="8"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Karlovarský kraj, Závodní 353/88, 36006 Karlovy Vary - Krajská správa a údržba silnic Karlovarského kraje, Chebská 282, 35601 Sokolov </w:t>
            </w:r>
          </w:p>
        </w:tc>
        <w:tc>
          <w:tcPr>
            <w:tcW w:w="1668" w:type="dxa"/>
            <w:tcBorders>
              <w:top w:val="single" w:sz="8"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silnice </w:t>
            </w:r>
          </w:p>
        </w:tc>
        <w:tc>
          <w:tcPr>
            <w:tcW w:w="1375" w:type="dxa"/>
            <w:tcBorders>
              <w:top w:val="single" w:sz="8" w:space="0" w:color="auto"/>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83</w:t>
            </w:r>
          </w:p>
        </w:tc>
        <w:tc>
          <w:tcPr>
            <w:tcW w:w="1240" w:type="dxa"/>
            <w:tcBorders>
              <w:top w:val="single" w:sz="8" w:space="0" w:color="auto"/>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11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820/10</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41</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11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820/1</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Karlovarský kraj, Závodní 353/88, 36006 Karlovy Vary - Krajská správa a údržba silnic Karlovarského kraje, Chebská 282, 35601 Sokolov </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silnice </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8067</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1880</w:t>
            </w:r>
          </w:p>
        </w:tc>
      </w:tr>
      <w:tr w:rsidR="00984844" w:rsidRPr="00984844" w:rsidTr="00984844">
        <w:trPr>
          <w:trHeight w:val="11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820/11</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xml:space="preserve">silnice </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12</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11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820/6</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17</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820/3</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49</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13</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820/5</w:t>
            </w:r>
          </w:p>
        </w:tc>
        <w:tc>
          <w:tcPr>
            <w:tcW w:w="4460" w:type="dxa"/>
            <w:tcBorders>
              <w:top w:val="nil"/>
              <w:left w:val="nil"/>
              <w:bottom w:val="nil"/>
              <w:right w:val="nil"/>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Karlovarský kraj, Závodní 353/88, Dvory, 36006 Karlovy Vary</w:t>
            </w:r>
          </w:p>
        </w:tc>
        <w:tc>
          <w:tcPr>
            <w:tcW w:w="1668" w:type="dxa"/>
            <w:tcBorders>
              <w:top w:val="nil"/>
              <w:left w:val="single" w:sz="4" w:space="0" w:color="auto"/>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5.5</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820/8</w:t>
            </w:r>
          </w:p>
        </w:tc>
        <w:tc>
          <w:tcPr>
            <w:tcW w:w="4460" w:type="dxa"/>
            <w:tcBorders>
              <w:top w:val="single" w:sz="4"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300</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315"/>
        </w:trPr>
        <w:tc>
          <w:tcPr>
            <w:tcW w:w="960" w:type="dxa"/>
            <w:tcBorders>
              <w:top w:val="nil"/>
              <w:left w:val="single" w:sz="8" w:space="0" w:color="auto"/>
              <w:bottom w:val="nil"/>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 </w:t>
            </w:r>
          </w:p>
        </w:tc>
        <w:tc>
          <w:tcPr>
            <w:tcW w:w="10019" w:type="dxa"/>
            <w:gridSpan w:val="5"/>
            <w:tcBorders>
              <w:top w:val="nil"/>
              <w:left w:val="nil"/>
              <w:bottom w:val="nil"/>
              <w:right w:val="nil"/>
            </w:tcBorders>
            <w:shd w:val="clear" w:color="auto" w:fill="auto"/>
            <w:vAlign w:val="center"/>
            <w:hideMark/>
          </w:tcPr>
          <w:p w:rsidR="00984844" w:rsidRPr="00984844" w:rsidRDefault="00984844" w:rsidP="00984844">
            <w:pPr>
              <w:jc w:val="center"/>
              <w:rPr>
                <w:rFonts w:ascii="Calibri" w:hAnsi="Calibri" w:cs="Calibri"/>
                <w:b/>
                <w:bCs/>
                <w:sz w:val="22"/>
                <w:szCs w:val="22"/>
              </w:rPr>
            </w:pPr>
            <w:r w:rsidRPr="00984844">
              <w:rPr>
                <w:rFonts w:ascii="Calibri" w:hAnsi="Calibri" w:cs="Calibri"/>
                <w:b/>
                <w:bCs/>
                <w:sz w:val="22"/>
                <w:szCs w:val="22"/>
              </w:rPr>
              <w:t>Aš</w:t>
            </w:r>
          </w:p>
        </w:tc>
      </w:tr>
      <w:tr w:rsidR="00984844" w:rsidRPr="00984844" w:rsidTr="00984844">
        <w:trPr>
          <w:trHeight w:val="600"/>
        </w:trPr>
        <w:tc>
          <w:tcPr>
            <w:tcW w:w="96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3571/3</w:t>
            </w:r>
          </w:p>
        </w:tc>
        <w:tc>
          <w:tcPr>
            <w:tcW w:w="4460" w:type="dxa"/>
            <w:tcBorders>
              <w:top w:val="single" w:sz="8"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single" w:sz="8"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single" w:sz="8" w:space="0" w:color="auto"/>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1860</w:t>
            </w:r>
          </w:p>
        </w:tc>
        <w:tc>
          <w:tcPr>
            <w:tcW w:w="1240" w:type="dxa"/>
            <w:tcBorders>
              <w:top w:val="single" w:sz="8" w:space="0" w:color="auto"/>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140</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3571/34</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310</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3571/32</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Karlovarský kraj, Závodní 353/88, Dvory, 36006 Karlovy Vary</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34</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3571/31</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44</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3571/19</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Karlovarský kraj, Závodní 353/88, Dvory, 36006 Karlovy Vary</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silnice</w:t>
            </w:r>
          </w:p>
        </w:tc>
        <w:tc>
          <w:tcPr>
            <w:tcW w:w="1375"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9055</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52</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lastRenderedPageBreak/>
              <w:t>3571/29</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21</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3587/2</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11</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2754/8</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38</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3570/1</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ostatní komunikace</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1</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6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2767/4</w:t>
            </w:r>
          </w:p>
        </w:tc>
        <w:tc>
          <w:tcPr>
            <w:tcW w:w="4460"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zemědělský půdní fond</w:t>
            </w:r>
          </w:p>
        </w:tc>
        <w:tc>
          <w:tcPr>
            <w:tcW w:w="1276" w:type="dxa"/>
            <w:tcBorders>
              <w:top w:val="nil"/>
              <w:left w:val="nil"/>
              <w:bottom w:val="single" w:sz="4"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trvalý travní porost</w:t>
            </w:r>
          </w:p>
        </w:tc>
        <w:tc>
          <w:tcPr>
            <w:tcW w:w="1375" w:type="dxa"/>
            <w:tcBorders>
              <w:top w:val="nil"/>
              <w:left w:val="nil"/>
              <w:bottom w:val="single" w:sz="4"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4</w:t>
            </w:r>
          </w:p>
        </w:tc>
        <w:tc>
          <w:tcPr>
            <w:tcW w:w="1240" w:type="dxa"/>
            <w:tcBorders>
              <w:top w:val="nil"/>
              <w:left w:val="nil"/>
              <w:bottom w:val="single" w:sz="4"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r w:rsidR="00984844" w:rsidRPr="00984844" w:rsidTr="00984844">
        <w:trPr>
          <w:trHeight w:val="315"/>
        </w:trPr>
        <w:tc>
          <w:tcPr>
            <w:tcW w:w="960" w:type="dxa"/>
            <w:tcBorders>
              <w:top w:val="nil"/>
              <w:left w:val="single" w:sz="8" w:space="0" w:color="auto"/>
              <w:bottom w:val="single" w:sz="8"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2355/5</w:t>
            </w:r>
          </w:p>
        </w:tc>
        <w:tc>
          <w:tcPr>
            <w:tcW w:w="4460" w:type="dxa"/>
            <w:tcBorders>
              <w:top w:val="nil"/>
              <w:left w:val="nil"/>
              <w:bottom w:val="single" w:sz="8"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Město Aš, Kamenná 473/52, 35201 Aš</w:t>
            </w:r>
          </w:p>
        </w:tc>
        <w:tc>
          <w:tcPr>
            <w:tcW w:w="1668" w:type="dxa"/>
            <w:tcBorders>
              <w:top w:val="nil"/>
              <w:left w:val="nil"/>
              <w:bottom w:val="single" w:sz="8"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bez ochrany</w:t>
            </w:r>
          </w:p>
        </w:tc>
        <w:tc>
          <w:tcPr>
            <w:tcW w:w="1276" w:type="dxa"/>
            <w:tcBorders>
              <w:top w:val="nil"/>
              <w:left w:val="nil"/>
              <w:bottom w:val="single" w:sz="8" w:space="0" w:color="auto"/>
              <w:right w:val="single" w:sz="4" w:space="0" w:color="auto"/>
            </w:tcBorders>
            <w:shd w:val="clear" w:color="auto" w:fill="auto"/>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vodní plocha</w:t>
            </w:r>
          </w:p>
        </w:tc>
        <w:tc>
          <w:tcPr>
            <w:tcW w:w="1375" w:type="dxa"/>
            <w:tcBorders>
              <w:top w:val="nil"/>
              <w:left w:val="nil"/>
              <w:bottom w:val="single" w:sz="8" w:space="0" w:color="auto"/>
              <w:right w:val="single" w:sz="4"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4</w:t>
            </w:r>
          </w:p>
        </w:tc>
        <w:tc>
          <w:tcPr>
            <w:tcW w:w="1240" w:type="dxa"/>
            <w:tcBorders>
              <w:top w:val="nil"/>
              <w:left w:val="nil"/>
              <w:bottom w:val="single" w:sz="8" w:space="0" w:color="auto"/>
              <w:right w:val="single" w:sz="8" w:space="0" w:color="auto"/>
            </w:tcBorders>
            <w:shd w:val="clear" w:color="auto" w:fill="auto"/>
            <w:noWrap/>
            <w:vAlign w:val="center"/>
            <w:hideMark/>
          </w:tcPr>
          <w:p w:rsidR="00984844" w:rsidRPr="00984844" w:rsidRDefault="00984844" w:rsidP="00984844">
            <w:pPr>
              <w:jc w:val="center"/>
              <w:rPr>
                <w:rFonts w:ascii="Calibri" w:hAnsi="Calibri" w:cs="Calibri"/>
                <w:sz w:val="22"/>
                <w:szCs w:val="22"/>
              </w:rPr>
            </w:pPr>
            <w:r w:rsidRPr="00984844">
              <w:rPr>
                <w:rFonts w:ascii="Calibri" w:hAnsi="Calibri" w:cs="Calibri"/>
                <w:sz w:val="22"/>
                <w:szCs w:val="22"/>
              </w:rPr>
              <w:t>0</w:t>
            </w:r>
          </w:p>
        </w:tc>
      </w:tr>
    </w:tbl>
    <w:p w:rsidR="00984844" w:rsidRDefault="00984844" w:rsidP="00BA106B">
      <w:pPr>
        <w:tabs>
          <w:tab w:val="left" w:pos="-720"/>
        </w:tabs>
        <w:jc w:val="both"/>
        <w:rPr>
          <w:rFonts w:ascii="Arial" w:hAnsi="Arial"/>
          <w:sz w:val="22"/>
        </w:rPr>
      </w:pPr>
    </w:p>
    <w:sectPr w:rsidR="00984844" w:rsidSect="00BC22B8">
      <w:headerReference w:type="default" r:id="rId9"/>
      <w:footerReference w:type="even" r:id="rId10"/>
      <w:footerReference w:type="default" r:id="rId11"/>
      <w:headerReference w:type="first" r:id="rId12"/>
      <w:footerReference w:type="first" r:id="rId13"/>
      <w:pgSz w:w="11906" w:h="16838" w:code="9"/>
      <w:pgMar w:top="1418" w:right="1134" w:bottom="1134" w:left="1418" w:header="794" w:footer="102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27A" w:rsidRDefault="00CD227A">
      <w:r>
        <w:separator/>
      </w:r>
    </w:p>
  </w:endnote>
  <w:endnote w:type="continuationSeparator" w:id="0">
    <w:p w:rsidR="00CD227A" w:rsidRDefault="00CD22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432426">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rsidR="004C60DB" w:rsidRDefault="004C60D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432426"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432426" w:rsidRPr="009E753B">
      <w:rPr>
        <w:rStyle w:val="slostrnky"/>
        <w:rFonts w:ascii="Arial" w:hAnsi="Arial" w:cs="Arial"/>
        <w:sz w:val="24"/>
        <w:szCs w:val="24"/>
      </w:rPr>
      <w:fldChar w:fldCharType="separate"/>
    </w:r>
    <w:r w:rsidR="00421A72">
      <w:rPr>
        <w:rStyle w:val="slostrnky"/>
        <w:rFonts w:ascii="Arial" w:hAnsi="Arial" w:cs="Arial"/>
        <w:noProof/>
        <w:sz w:val="24"/>
        <w:szCs w:val="24"/>
      </w:rPr>
      <w:t>4</w:t>
    </w:r>
    <w:r w:rsidR="00432426" w:rsidRPr="009E753B">
      <w:rPr>
        <w:rStyle w:val="slostrnky"/>
        <w:rFonts w:ascii="Arial" w:hAnsi="Arial" w:cs="Arial"/>
        <w:sz w:val="24"/>
        <w:szCs w:val="24"/>
      </w:rPr>
      <w:fldChar w:fldCharType="end"/>
    </w:r>
    <w:r w:rsidRPr="00C95DD5">
      <w:rPr>
        <w:rFonts w:ascii="Arial" w:hAnsi="Arial" w:cs="Arial"/>
        <w:snapToGrid w:val="0"/>
        <w:sz w:val="24"/>
        <w:szCs w:val="24"/>
      </w:rPr>
      <w:tab/>
    </w:r>
  </w:p>
  <w:p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27A" w:rsidRDefault="00CD227A">
      <w:r>
        <w:separator/>
      </w:r>
    </w:p>
  </w:footnote>
  <w:footnote w:type="continuationSeparator" w:id="0">
    <w:p w:rsidR="00CD227A" w:rsidRDefault="00CD2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75AE0" w:rsidRDefault="004C60DB" w:rsidP="00A75AE0">
    <w:pPr>
      <w:pStyle w:val="Zhlav"/>
      <w:pBdr>
        <w:bottom w:val="single" w:sz="4" w:space="1" w:color="auto"/>
      </w:pBdr>
      <w:jc w:val="right"/>
      <w:rPr>
        <w:rFonts w:ascii="Arial" w:hAnsi="Arial" w:cs="Arial"/>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257C08" w:rsidRDefault="00DD68B9" w:rsidP="00257C08">
    <w:pPr>
      <w:pBdr>
        <w:bottom w:val="single" w:sz="4" w:space="1" w:color="auto"/>
      </w:pBdr>
      <w:rPr>
        <w:rFonts w:ascii="Arial" w:hAnsi="Arial" w:cs="Arial"/>
        <w:sz w:val="22"/>
        <w:szCs w:val="22"/>
      </w:rPr>
    </w:pPr>
    <w:r>
      <w:rPr>
        <w:noProof/>
        <w:sz w:val="16"/>
        <w:szCs w:val="16"/>
      </w:rPr>
      <w:drawing>
        <wp:inline distT="0" distB="0" distL="0" distR="0">
          <wp:extent cx="2057400" cy="209550"/>
          <wp:effectExtent l="19050" t="0" r="0" b="0"/>
          <wp:docPr id="2" name="obrázek 2" descr="logo AZ 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Z CONSULT"/>
                  <pic:cNvPicPr>
                    <a:picLocks noChangeAspect="1" noChangeArrowheads="1"/>
                  </pic:cNvPicPr>
                </pic:nvPicPr>
                <pic:blipFill>
                  <a:blip r:embed="rId1"/>
                  <a:srcRect/>
                  <a:stretch>
                    <a:fillRect/>
                  </a:stretch>
                </pic:blipFill>
                <pic:spPr bwMode="auto">
                  <a:xfrm>
                    <a:off x="0" y="0"/>
                    <a:ext cx="2057400" cy="209550"/>
                  </a:xfrm>
                  <a:prstGeom prst="rect">
                    <a:avLst/>
                  </a:prstGeom>
                  <a:noFill/>
                  <a:ln w="9525">
                    <a:noFill/>
                    <a:miter lim="800000"/>
                    <a:headEnd/>
                    <a:tailEnd/>
                  </a:ln>
                </pic:spPr>
              </pic:pic>
            </a:graphicData>
          </a:graphic>
        </wp:inline>
      </w:drawing>
    </w:r>
    <w:r w:rsidR="004C60DB">
      <w:rPr>
        <w:sz w:val="16"/>
        <w:szCs w:val="16"/>
      </w:rPr>
      <w:t xml:space="preserve">                                                       </w:t>
    </w:r>
    <w:proofErr w:type="spellStart"/>
    <w:r w:rsidR="004C60DB">
      <w:rPr>
        <w:rFonts w:ascii="Arial" w:hAnsi="Arial" w:cs="Arial"/>
        <w:sz w:val="24"/>
      </w:rPr>
      <w:t>Klíšská</w:t>
    </w:r>
    <w:proofErr w:type="spellEnd"/>
    <w:r w:rsidR="004C60DB">
      <w:rPr>
        <w:rFonts w:ascii="Arial" w:hAnsi="Arial" w:cs="Arial"/>
        <w:sz w:val="24"/>
      </w:rPr>
      <w:t xml:space="preserve"> </w:t>
    </w:r>
    <w:proofErr w:type="gramStart"/>
    <w:r w:rsidR="004C60DB">
      <w:rPr>
        <w:rFonts w:ascii="Arial" w:hAnsi="Arial" w:cs="Arial"/>
        <w:sz w:val="24"/>
      </w:rPr>
      <w:t>12,  400 01</w:t>
    </w:r>
    <w:proofErr w:type="gramEnd"/>
    <w:r w:rsidR="004C60DB">
      <w:rPr>
        <w:rFonts w:ascii="Arial" w:hAnsi="Arial" w:cs="Arial"/>
        <w:sz w:val="24"/>
      </w:rPr>
      <w:t xml:space="preserve"> Ústí nad Labem</w:t>
    </w:r>
  </w:p>
  <w:p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abstractNumId w:val="6"/>
  </w:num>
  <w:num w:numId="2">
    <w:abstractNumId w:val="16"/>
  </w:num>
  <w:num w:numId="3">
    <w:abstractNumId w:val="18"/>
  </w:num>
  <w:num w:numId="4">
    <w:abstractNumId w:val="4"/>
  </w:num>
  <w:num w:numId="5">
    <w:abstractNumId w:val="2"/>
  </w:num>
  <w:num w:numId="6">
    <w:abstractNumId w:val="15"/>
  </w:num>
  <w:num w:numId="7">
    <w:abstractNumId w:val="9"/>
  </w:num>
  <w:num w:numId="8">
    <w:abstractNumId w:val="19"/>
  </w:num>
  <w:num w:numId="9">
    <w:abstractNumId w:val="22"/>
  </w:num>
  <w:num w:numId="10">
    <w:abstractNumId w:val="5"/>
  </w:num>
  <w:num w:numId="11">
    <w:abstractNumId w:val="8"/>
  </w:num>
  <w:num w:numId="12">
    <w:abstractNumId w:val="14"/>
  </w:num>
  <w:num w:numId="13">
    <w:abstractNumId w:val="3"/>
  </w:num>
  <w:num w:numId="14">
    <w:abstractNumId w:val="24"/>
  </w:num>
  <w:num w:numId="15">
    <w:abstractNumId w:val="1"/>
  </w:num>
  <w:num w:numId="16">
    <w:abstractNumId w:val="21"/>
  </w:num>
  <w:num w:numId="17">
    <w:abstractNumId w:val="0"/>
  </w:num>
  <w:num w:numId="18">
    <w:abstractNumId w:val="12"/>
  </w:num>
  <w:num w:numId="19">
    <w:abstractNumId w:val="23"/>
  </w:num>
  <w:num w:numId="20">
    <w:abstractNumId w:val="17"/>
  </w:num>
  <w:num w:numId="21">
    <w:abstractNumId w:val="13"/>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cs-CZ" w:vendorID="7" w:dllVersion="514"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0418"/>
  </w:hdrShapeDefaults>
  <w:footnotePr>
    <w:footnote w:id="-1"/>
    <w:footnote w:id="0"/>
  </w:footnotePr>
  <w:endnotePr>
    <w:endnote w:id="-1"/>
    <w:endnote w:id="0"/>
  </w:endnotePr>
  <w:compat/>
  <w:rsids>
    <w:rsidRoot w:val="00C67BB5"/>
    <w:rsid w:val="00001150"/>
    <w:rsid w:val="00001AF6"/>
    <w:rsid w:val="00002530"/>
    <w:rsid w:val="0000281C"/>
    <w:rsid w:val="00002ACC"/>
    <w:rsid w:val="00005A68"/>
    <w:rsid w:val="0000646A"/>
    <w:rsid w:val="000070A5"/>
    <w:rsid w:val="0001110A"/>
    <w:rsid w:val="00012CBD"/>
    <w:rsid w:val="0001432E"/>
    <w:rsid w:val="0001461E"/>
    <w:rsid w:val="00015276"/>
    <w:rsid w:val="00015332"/>
    <w:rsid w:val="000167A2"/>
    <w:rsid w:val="00017E94"/>
    <w:rsid w:val="00021F0A"/>
    <w:rsid w:val="000238B2"/>
    <w:rsid w:val="000276BE"/>
    <w:rsid w:val="00030168"/>
    <w:rsid w:val="0003205A"/>
    <w:rsid w:val="00032CC3"/>
    <w:rsid w:val="00032CC7"/>
    <w:rsid w:val="0003305A"/>
    <w:rsid w:val="00033477"/>
    <w:rsid w:val="00033AEA"/>
    <w:rsid w:val="00036DCA"/>
    <w:rsid w:val="000378B8"/>
    <w:rsid w:val="000379D6"/>
    <w:rsid w:val="0004468B"/>
    <w:rsid w:val="0004685E"/>
    <w:rsid w:val="0005221D"/>
    <w:rsid w:val="00053465"/>
    <w:rsid w:val="000549D4"/>
    <w:rsid w:val="00055150"/>
    <w:rsid w:val="000568FE"/>
    <w:rsid w:val="0006245C"/>
    <w:rsid w:val="0006289E"/>
    <w:rsid w:val="00062D95"/>
    <w:rsid w:val="000632C1"/>
    <w:rsid w:val="000634B5"/>
    <w:rsid w:val="00063AD9"/>
    <w:rsid w:val="00063DAD"/>
    <w:rsid w:val="00065FE4"/>
    <w:rsid w:val="00070955"/>
    <w:rsid w:val="00071248"/>
    <w:rsid w:val="00073A29"/>
    <w:rsid w:val="0007485C"/>
    <w:rsid w:val="00075F89"/>
    <w:rsid w:val="000774F5"/>
    <w:rsid w:val="00077620"/>
    <w:rsid w:val="00084B34"/>
    <w:rsid w:val="000910F2"/>
    <w:rsid w:val="000915F4"/>
    <w:rsid w:val="00091C2F"/>
    <w:rsid w:val="000970CA"/>
    <w:rsid w:val="000A0CCD"/>
    <w:rsid w:val="000A2D95"/>
    <w:rsid w:val="000A35BD"/>
    <w:rsid w:val="000A3787"/>
    <w:rsid w:val="000A3AE8"/>
    <w:rsid w:val="000A3DC8"/>
    <w:rsid w:val="000A748B"/>
    <w:rsid w:val="000B2552"/>
    <w:rsid w:val="000B3692"/>
    <w:rsid w:val="000B4CAA"/>
    <w:rsid w:val="000B5EA4"/>
    <w:rsid w:val="000B76BD"/>
    <w:rsid w:val="000B774A"/>
    <w:rsid w:val="000C0567"/>
    <w:rsid w:val="000C2E1B"/>
    <w:rsid w:val="000C3B19"/>
    <w:rsid w:val="000C3C29"/>
    <w:rsid w:val="000C5F51"/>
    <w:rsid w:val="000C6872"/>
    <w:rsid w:val="000C7469"/>
    <w:rsid w:val="000C751D"/>
    <w:rsid w:val="000D27E7"/>
    <w:rsid w:val="000D3A54"/>
    <w:rsid w:val="000D42D5"/>
    <w:rsid w:val="000D4C0B"/>
    <w:rsid w:val="000E09F9"/>
    <w:rsid w:val="000E2EDF"/>
    <w:rsid w:val="000E4338"/>
    <w:rsid w:val="000E6E49"/>
    <w:rsid w:val="000F186D"/>
    <w:rsid w:val="000F30B8"/>
    <w:rsid w:val="000F4167"/>
    <w:rsid w:val="001047C9"/>
    <w:rsid w:val="00105748"/>
    <w:rsid w:val="001072B7"/>
    <w:rsid w:val="001073DF"/>
    <w:rsid w:val="001148CD"/>
    <w:rsid w:val="00116614"/>
    <w:rsid w:val="00117F19"/>
    <w:rsid w:val="001200D5"/>
    <w:rsid w:val="001217CF"/>
    <w:rsid w:val="00121DDD"/>
    <w:rsid w:val="0012444C"/>
    <w:rsid w:val="0012646C"/>
    <w:rsid w:val="0012701D"/>
    <w:rsid w:val="00127661"/>
    <w:rsid w:val="0013018A"/>
    <w:rsid w:val="00130B20"/>
    <w:rsid w:val="00133257"/>
    <w:rsid w:val="00135B44"/>
    <w:rsid w:val="0013631A"/>
    <w:rsid w:val="0014048D"/>
    <w:rsid w:val="00140A5D"/>
    <w:rsid w:val="00143B39"/>
    <w:rsid w:val="0014571D"/>
    <w:rsid w:val="00146114"/>
    <w:rsid w:val="00146C49"/>
    <w:rsid w:val="00147163"/>
    <w:rsid w:val="00152826"/>
    <w:rsid w:val="00152E9B"/>
    <w:rsid w:val="00153EEE"/>
    <w:rsid w:val="0015549F"/>
    <w:rsid w:val="00155E94"/>
    <w:rsid w:val="001602C8"/>
    <w:rsid w:val="00161A6F"/>
    <w:rsid w:val="00162060"/>
    <w:rsid w:val="0016279B"/>
    <w:rsid w:val="001627A0"/>
    <w:rsid w:val="001648C2"/>
    <w:rsid w:val="00166E30"/>
    <w:rsid w:val="001754E6"/>
    <w:rsid w:val="00175A98"/>
    <w:rsid w:val="00175B4A"/>
    <w:rsid w:val="001764C8"/>
    <w:rsid w:val="00176966"/>
    <w:rsid w:val="001830BC"/>
    <w:rsid w:val="00183A30"/>
    <w:rsid w:val="00191A42"/>
    <w:rsid w:val="001948C3"/>
    <w:rsid w:val="00194A60"/>
    <w:rsid w:val="00197AF5"/>
    <w:rsid w:val="001A1B3C"/>
    <w:rsid w:val="001A23AF"/>
    <w:rsid w:val="001A5AA5"/>
    <w:rsid w:val="001B0543"/>
    <w:rsid w:val="001B0E88"/>
    <w:rsid w:val="001B1E3D"/>
    <w:rsid w:val="001B3A72"/>
    <w:rsid w:val="001B3CE0"/>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16EC"/>
    <w:rsid w:val="001E2FCE"/>
    <w:rsid w:val="001E4933"/>
    <w:rsid w:val="001E6D9B"/>
    <w:rsid w:val="001E774E"/>
    <w:rsid w:val="001F0B4A"/>
    <w:rsid w:val="001F0C36"/>
    <w:rsid w:val="001F3097"/>
    <w:rsid w:val="001F3F80"/>
    <w:rsid w:val="001F4658"/>
    <w:rsid w:val="001F731F"/>
    <w:rsid w:val="00202351"/>
    <w:rsid w:val="00204242"/>
    <w:rsid w:val="00206C89"/>
    <w:rsid w:val="00207AF7"/>
    <w:rsid w:val="002153EB"/>
    <w:rsid w:val="002156E8"/>
    <w:rsid w:val="0021628E"/>
    <w:rsid w:val="00221011"/>
    <w:rsid w:val="002213CB"/>
    <w:rsid w:val="0022566F"/>
    <w:rsid w:val="0022658D"/>
    <w:rsid w:val="0022675F"/>
    <w:rsid w:val="00226EA6"/>
    <w:rsid w:val="00230A47"/>
    <w:rsid w:val="00231005"/>
    <w:rsid w:val="002319D0"/>
    <w:rsid w:val="0023268C"/>
    <w:rsid w:val="002331F2"/>
    <w:rsid w:val="0023693F"/>
    <w:rsid w:val="002375D6"/>
    <w:rsid w:val="002434FB"/>
    <w:rsid w:val="00243A43"/>
    <w:rsid w:val="00243F1E"/>
    <w:rsid w:val="00245419"/>
    <w:rsid w:val="00246CE1"/>
    <w:rsid w:val="002470C1"/>
    <w:rsid w:val="0024772F"/>
    <w:rsid w:val="00247A8A"/>
    <w:rsid w:val="00247DBC"/>
    <w:rsid w:val="0025260F"/>
    <w:rsid w:val="00253582"/>
    <w:rsid w:val="00254931"/>
    <w:rsid w:val="00254C06"/>
    <w:rsid w:val="002551D4"/>
    <w:rsid w:val="00256A54"/>
    <w:rsid w:val="00257C08"/>
    <w:rsid w:val="0026006B"/>
    <w:rsid w:val="002600C4"/>
    <w:rsid w:val="002615C8"/>
    <w:rsid w:val="00261731"/>
    <w:rsid w:val="00264854"/>
    <w:rsid w:val="00264F30"/>
    <w:rsid w:val="0026526E"/>
    <w:rsid w:val="00267D41"/>
    <w:rsid w:val="002701EE"/>
    <w:rsid w:val="002708C9"/>
    <w:rsid w:val="00271BD0"/>
    <w:rsid w:val="002751AC"/>
    <w:rsid w:val="002775B9"/>
    <w:rsid w:val="00280B7C"/>
    <w:rsid w:val="002832BD"/>
    <w:rsid w:val="00284112"/>
    <w:rsid w:val="00285281"/>
    <w:rsid w:val="00285E7C"/>
    <w:rsid w:val="00287359"/>
    <w:rsid w:val="00287A21"/>
    <w:rsid w:val="00290BC5"/>
    <w:rsid w:val="002A0B7D"/>
    <w:rsid w:val="002A0C92"/>
    <w:rsid w:val="002A1DEA"/>
    <w:rsid w:val="002A2F24"/>
    <w:rsid w:val="002A345E"/>
    <w:rsid w:val="002A5B5B"/>
    <w:rsid w:val="002B1D29"/>
    <w:rsid w:val="002B2AD4"/>
    <w:rsid w:val="002B4179"/>
    <w:rsid w:val="002C5C59"/>
    <w:rsid w:val="002D0C5F"/>
    <w:rsid w:val="002D58EC"/>
    <w:rsid w:val="002D5AE8"/>
    <w:rsid w:val="002D5BC0"/>
    <w:rsid w:val="002D6283"/>
    <w:rsid w:val="002D639A"/>
    <w:rsid w:val="002D741B"/>
    <w:rsid w:val="002D75B9"/>
    <w:rsid w:val="002D7B1C"/>
    <w:rsid w:val="002E39B3"/>
    <w:rsid w:val="002E7561"/>
    <w:rsid w:val="002E7758"/>
    <w:rsid w:val="002E7E85"/>
    <w:rsid w:val="002F130D"/>
    <w:rsid w:val="002F1F3B"/>
    <w:rsid w:val="002F2459"/>
    <w:rsid w:val="002F6D69"/>
    <w:rsid w:val="002F7289"/>
    <w:rsid w:val="00302380"/>
    <w:rsid w:val="00302B4D"/>
    <w:rsid w:val="00311D8A"/>
    <w:rsid w:val="00312882"/>
    <w:rsid w:val="003129E3"/>
    <w:rsid w:val="00315585"/>
    <w:rsid w:val="00317447"/>
    <w:rsid w:val="00317453"/>
    <w:rsid w:val="00321814"/>
    <w:rsid w:val="00321E01"/>
    <w:rsid w:val="00321FC4"/>
    <w:rsid w:val="0032391F"/>
    <w:rsid w:val="00323F4A"/>
    <w:rsid w:val="00325275"/>
    <w:rsid w:val="00326569"/>
    <w:rsid w:val="0032757C"/>
    <w:rsid w:val="003314A6"/>
    <w:rsid w:val="00332C5E"/>
    <w:rsid w:val="003366DD"/>
    <w:rsid w:val="00336C43"/>
    <w:rsid w:val="003454B1"/>
    <w:rsid w:val="00345F53"/>
    <w:rsid w:val="0034654B"/>
    <w:rsid w:val="00351A8D"/>
    <w:rsid w:val="00352A8C"/>
    <w:rsid w:val="00352D56"/>
    <w:rsid w:val="00353A59"/>
    <w:rsid w:val="003579BE"/>
    <w:rsid w:val="00357DCE"/>
    <w:rsid w:val="00360ACD"/>
    <w:rsid w:val="00360EA9"/>
    <w:rsid w:val="00362A6A"/>
    <w:rsid w:val="00363768"/>
    <w:rsid w:val="00363E61"/>
    <w:rsid w:val="00363F0C"/>
    <w:rsid w:val="00370A35"/>
    <w:rsid w:val="00374212"/>
    <w:rsid w:val="00374940"/>
    <w:rsid w:val="00375851"/>
    <w:rsid w:val="00376476"/>
    <w:rsid w:val="003775B7"/>
    <w:rsid w:val="00380E3B"/>
    <w:rsid w:val="003817D4"/>
    <w:rsid w:val="00381F68"/>
    <w:rsid w:val="003858FF"/>
    <w:rsid w:val="00386613"/>
    <w:rsid w:val="00387263"/>
    <w:rsid w:val="00390341"/>
    <w:rsid w:val="00391AE0"/>
    <w:rsid w:val="003952B5"/>
    <w:rsid w:val="00395C7D"/>
    <w:rsid w:val="0039626C"/>
    <w:rsid w:val="00397279"/>
    <w:rsid w:val="003A095B"/>
    <w:rsid w:val="003A61DC"/>
    <w:rsid w:val="003B0CFA"/>
    <w:rsid w:val="003B0FA7"/>
    <w:rsid w:val="003B2378"/>
    <w:rsid w:val="003B453A"/>
    <w:rsid w:val="003B4949"/>
    <w:rsid w:val="003B61E0"/>
    <w:rsid w:val="003B7699"/>
    <w:rsid w:val="003B786F"/>
    <w:rsid w:val="003C06AB"/>
    <w:rsid w:val="003C30AF"/>
    <w:rsid w:val="003C3728"/>
    <w:rsid w:val="003C3B50"/>
    <w:rsid w:val="003C61A1"/>
    <w:rsid w:val="003D1103"/>
    <w:rsid w:val="003D3431"/>
    <w:rsid w:val="003D4146"/>
    <w:rsid w:val="003D60F5"/>
    <w:rsid w:val="003D7757"/>
    <w:rsid w:val="003D7F4C"/>
    <w:rsid w:val="003E0389"/>
    <w:rsid w:val="003E1510"/>
    <w:rsid w:val="003E4A6C"/>
    <w:rsid w:val="003E702F"/>
    <w:rsid w:val="003F05E6"/>
    <w:rsid w:val="003F0D53"/>
    <w:rsid w:val="003F0DD9"/>
    <w:rsid w:val="003F1CF2"/>
    <w:rsid w:val="003F2F6C"/>
    <w:rsid w:val="003F3F4A"/>
    <w:rsid w:val="003F7FD4"/>
    <w:rsid w:val="00402D29"/>
    <w:rsid w:val="00404C35"/>
    <w:rsid w:val="00404F0E"/>
    <w:rsid w:val="00405E7F"/>
    <w:rsid w:val="00405ECC"/>
    <w:rsid w:val="0041065F"/>
    <w:rsid w:val="0041371D"/>
    <w:rsid w:val="00413997"/>
    <w:rsid w:val="00413D8A"/>
    <w:rsid w:val="00414AD2"/>
    <w:rsid w:val="00414D70"/>
    <w:rsid w:val="004155D3"/>
    <w:rsid w:val="00417F28"/>
    <w:rsid w:val="0042157D"/>
    <w:rsid w:val="00421A72"/>
    <w:rsid w:val="00422313"/>
    <w:rsid w:val="00423D30"/>
    <w:rsid w:val="00425647"/>
    <w:rsid w:val="00425CE7"/>
    <w:rsid w:val="00426608"/>
    <w:rsid w:val="004270A2"/>
    <w:rsid w:val="00427671"/>
    <w:rsid w:val="00427761"/>
    <w:rsid w:val="004301AC"/>
    <w:rsid w:val="00432426"/>
    <w:rsid w:val="00434544"/>
    <w:rsid w:val="00435537"/>
    <w:rsid w:val="0043655B"/>
    <w:rsid w:val="004371B1"/>
    <w:rsid w:val="00442A68"/>
    <w:rsid w:val="00442DE9"/>
    <w:rsid w:val="004447EC"/>
    <w:rsid w:val="00445D7D"/>
    <w:rsid w:val="00451B6A"/>
    <w:rsid w:val="0045243B"/>
    <w:rsid w:val="00454372"/>
    <w:rsid w:val="004601A3"/>
    <w:rsid w:val="00460822"/>
    <w:rsid w:val="0046110D"/>
    <w:rsid w:val="004613AA"/>
    <w:rsid w:val="00462213"/>
    <w:rsid w:val="00462A63"/>
    <w:rsid w:val="004670DA"/>
    <w:rsid w:val="00470429"/>
    <w:rsid w:val="0047216C"/>
    <w:rsid w:val="004735B4"/>
    <w:rsid w:val="004735E6"/>
    <w:rsid w:val="00475197"/>
    <w:rsid w:val="004765EF"/>
    <w:rsid w:val="004767EF"/>
    <w:rsid w:val="00477C0C"/>
    <w:rsid w:val="00480B67"/>
    <w:rsid w:val="004831F3"/>
    <w:rsid w:val="0048589C"/>
    <w:rsid w:val="00485CA6"/>
    <w:rsid w:val="004913ED"/>
    <w:rsid w:val="004938EE"/>
    <w:rsid w:val="004944B2"/>
    <w:rsid w:val="00495768"/>
    <w:rsid w:val="00496F12"/>
    <w:rsid w:val="00497C48"/>
    <w:rsid w:val="004A0112"/>
    <w:rsid w:val="004A12A6"/>
    <w:rsid w:val="004A14C3"/>
    <w:rsid w:val="004A5191"/>
    <w:rsid w:val="004A6021"/>
    <w:rsid w:val="004B09A3"/>
    <w:rsid w:val="004B10E5"/>
    <w:rsid w:val="004B1A64"/>
    <w:rsid w:val="004B29DE"/>
    <w:rsid w:val="004C51CE"/>
    <w:rsid w:val="004C60DB"/>
    <w:rsid w:val="004C612B"/>
    <w:rsid w:val="004C693C"/>
    <w:rsid w:val="004C6DF4"/>
    <w:rsid w:val="004D0419"/>
    <w:rsid w:val="004D3767"/>
    <w:rsid w:val="004D5026"/>
    <w:rsid w:val="004D5B89"/>
    <w:rsid w:val="004D75FD"/>
    <w:rsid w:val="004E036F"/>
    <w:rsid w:val="004E2DE6"/>
    <w:rsid w:val="004E3B58"/>
    <w:rsid w:val="004E4804"/>
    <w:rsid w:val="004E692B"/>
    <w:rsid w:val="004E731A"/>
    <w:rsid w:val="004E7E4D"/>
    <w:rsid w:val="004F3B92"/>
    <w:rsid w:val="004F3E05"/>
    <w:rsid w:val="004F4150"/>
    <w:rsid w:val="004F4C17"/>
    <w:rsid w:val="004F64F4"/>
    <w:rsid w:val="004F6518"/>
    <w:rsid w:val="004F7804"/>
    <w:rsid w:val="0050000A"/>
    <w:rsid w:val="00501C83"/>
    <w:rsid w:val="00503F42"/>
    <w:rsid w:val="00505BF6"/>
    <w:rsid w:val="005104EA"/>
    <w:rsid w:val="00516EB3"/>
    <w:rsid w:val="005175E1"/>
    <w:rsid w:val="005214F1"/>
    <w:rsid w:val="00525A7A"/>
    <w:rsid w:val="00527A23"/>
    <w:rsid w:val="0053030B"/>
    <w:rsid w:val="00533068"/>
    <w:rsid w:val="00533420"/>
    <w:rsid w:val="00543C13"/>
    <w:rsid w:val="00544F61"/>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6081"/>
    <w:rsid w:val="00577E56"/>
    <w:rsid w:val="005804C9"/>
    <w:rsid w:val="00580E1F"/>
    <w:rsid w:val="00581844"/>
    <w:rsid w:val="005829DF"/>
    <w:rsid w:val="00583336"/>
    <w:rsid w:val="005860F5"/>
    <w:rsid w:val="00586536"/>
    <w:rsid w:val="0059029A"/>
    <w:rsid w:val="00591651"/>
    <w:rsid w:val="0059252F"/>
    <w:rsid w:val="005935FF"/>
    <w:rsid w:val="0059625F"/>
    <w:rsid w:val="005965CD"/>
    <w:rsid w:val="00597EE9"/>
    <w:rsid w:val="005B079E"/>
    <w:rsid w:val="005B25AA"/>
    <w:rsid w:val="005B5864"/>
    <w:rsid w:val="005B591B"/>
    <w:rsid w:val="005B5E36"/>
    <w:rsid w:val="005B6C12"/>
    <w:rsid w:val="005B6F80"/>
    <w:rsid w:val="005B7F12"/>
    <w:rsid w:val="005C1C4D"/>
    <w:rsid w:val="005C1C57"/>
    <w:rsid w:val="005C1DFC"/>
    <w:rsid w:val="005C33BB"/>
    <w:rsid w:val="005C3BF9"/>
    <w:rsid w:val="005C49AB"/>
    <w:rsid w:val="005C4A2C"/>
    <w:rsid w:val="005C55B4"/>
    <w:rsid w:val="005C5B2C"/>
    <w:rsid w:val="005C6AE5"/>
    <w:rsid w:val="005D1420"/>
    <w:rsid w:val="005D1F86"/>
    <w:rsid w:val="005D21B9"/>
    <w:rsid w:val="005D29AF"/>
    <w:rsid w:val="005D2E49"/>
    <w:rsid w:val="005D4819"/>
    <w:rsid w:val="005E13EE"/>
    <w:rsid w:val="005E2390"/>
    <w:rsid w:val="005E37ED"/>
    <w:rsid w:val="005E462F"/>
    <w:rsid w:val="005E475E"/>
    <w:rsid w:val="005E49B5"/>
    <w:rsid w:val="005E666F"/>
    <w:rsid w:val="005F2101"/>
    <w:rsid w:val="005F41DD"/>
    <w:rsid w:val="005F4478"/>
    <w:rsid w:val="006014A8"/>
    <w:rsid w:val="00604B9C"/>
    <w:rsid w:val="00605752"/>
    <w:rsid w:val="00606295"/>
    <w:rsid w:val="0061128D"/>
    <w:rsid w:val="00612786"/>
    <w:rsid w:val="006127FD"/>
    <w:rsid w:val="006128BA"/>
    <w:rsid w:val="00613A06"/>
    <w:rsid w:val="00613A68"/>
    <w:rsid w:val="00614BD2"/>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1632"/>
    <w:rsid w:val="00643C97"/>
    <w:rsid w:val="00643F3A"/>
    <w:rsid w:val="00646166"/>
    <w:rsid w:val="0065111B"/>
    <w:rsid w:val="006513C8"/>
    <w:rsid w:val="00654893"/>
    <w:rsid w:val="00655E60"/>
    <w:rsid w:val="0066038B"/>
    <w:rsid w:val="00662AF4"/>
    <w:rsid w:val="006639A9"/>
    <w:rsid w:val="00663E7D"/>
    <w:rsid w:val="00665B82"/>
    <w:rsid w:val="00666B07"/>
    <w:rsid w:val="006674A6"/>
    <w:rsid w:val="00670CCB"/>
    <w:rsid w:val="00671DAF"/>
    <w:rsid w:val="00672DCC"/>
    <w:rsid w:val="00672FDA"/>
    <w:rsid w:val="0067575E"/>
    <w:rsid w:val="00676443"/>
    <w:rsid w:val="0068037D"/>
    <w:rsid w:val="006803F9"/>
    <w:rsid w:val="006811F3"/>
    <w:rsid w:val="0068310E"/>
    <w:rsid w:val="00685317"/>
    <w:rsid w:val="00690223"/>
    <w:rsid w:val="00691D7E"/>
    <w:rsid w:val="00693818"/>
    <w:rsid w:val="00693AF0"/>
    <w:rsid w:val="00695B63"/>
    <w:rsid w:val="00696CC2"/>
    <w:rsid w:val="006970D7"/>
    <w:rsid w:val="00697DDF"/>
    <w:rsid w:val="006A195D"/>
    <w:rsid w:val="006A1A2F"/>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3453"/>
    <w:rsid w:val="006E5CA0"/>
    <w:rsid w:val="006F12A5"/>
    <w:rsid w:val="006F2D59"/>
    <w:rsid w:val="006F3295"/>
    <w:rsid w:val="007023A4"/>
    <w:rsid w:val="00703BBB"/>
    <w:rsid w:val="0070455F"/>
    <w:rsid w:val="00704716"/>
    <w:rsid w:val="00705941"/>
    <w:rsid w:val="00706199"/>
    <w:rsid w:val="0071109C"/>
    <w:rsid w:val="00714537"/>
    <w:rsid w:val="00715E6D"/>
    <w:rsid w:val="00722EAE"/>
    <w:rsid w:val="00723E11"/>
    <w:rsid w:val="00723F88"/>
    <w:rsid w:val="0072454F"/>
    <w:rsid w:val="00727B0E"/>
    <w:rsid w:val="00731B3E"/>
    <w:rsid w:val="0073233A"/>
    <w:rsid w:val="00734D3B"/>
    <w:rsid w:val="00735CA9"/>
    <w:rsid w:val="00736F2F"/>
    <w:rsid w:val="00745778"/>
    <w:rsid w:val="00745EB6"/>
    <w:rsid w:val="00746066"/>
    <w:rsid w:val="00747310"/>
    <w:rsid w:val="00750620"/>
    <w:rsid w:val="00750A98"/>
    <w:rsid w:val="00751089"/>
    <w:rsid w:val="00752E6D"/>
    <w:rsid w:val="00753213"/>
    <w:rsid w:val="00753C07"/>
    <w:rsid w:val="00754D4D"/>
    <w:rsid w:val="00755221"/>
    <w:rsid w:val="007568C9"/>
    <w:rsid w:val="00757BAA"/>
    <w:rsid w:val="0076131E"/>
    <w:rsid w:val="00762415"/>
    <w:rsid w:val="0076383A"/>
    <w:rsid w:val="00767687"/>
    <w:rsid w:val="0077219C"/>
    <w:rsid w:val="0078188A"/>
    <w:rsid w:val="0078259D"/>
    <w:rsid w:val="00783F07"/>
    <w:rsid w:val="00786CAB"/>
    <w:rsid w:val="00791F07"/>
    <w:rsid w:val="0079259D"/>
    <w:rsid w:val="0079560A"/>
    <w:rsid w:val="007966A3"/>
    <w:rsid w:val="00797479"/>
    <w:rsid w:val="007A514D"/>
    <w:rsid w:val="007A7BCB"/>
    <w:rsid w:val="007B2442"/>
    <w:rsid w:val="007B434B"/>
    <w:rsid w:val="007B4446"/>
    <w:rsid w:val="007B6C18"/>
    <w:rsid w:val="007C060C"/>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5EA1"/>
    <w:rsid w:val="007E2668"/>
    <w:rsid w:val="007E5EFC"/>
    <w:rsid w:val="007E70F1"/>
    <w:rsid w:val="007F007C"/>
    <w:rsid w:val="007F0312"/>
    <w:rsid w:val="007F4AFC"/>
    <w:rsid w:val="007F590D"/>
    <w:rsid w:val="007F710A"/>
    <w:rsid w:val="007F7569"/>
    <w:rsid w:val="007F7C15"/>
    <w:rsid w:val="0080056E"/>
    <w:rsid w:val="0080202B"/>
    <w:rsid w:val="00803485"/>
    <w:rsid w:val="0080565E"/>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40B61"/>
    <w:rsid w:val="00843B36"/>
    <w:rsid w:val="00844E0E"/>
    <w:rsid w:val="00852517"/>
    <w:rsid w:val="008536C0"/>
    <w:rsid w:val="00853877"/>
    <w:rsid w:val="00853DD9"/>
    <w:rsid w:val="008603B9"/>
    <w:rsid w:val="008615F1"/>
    <w:rsid w:val="0086264D"/>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9BC"/>
    <w:rsid w:val="008A0B83"/>
    <w:rsid w:val="008A1799"/>
    <w:rsid w:val="008A275E"/>
    <w:rsid w:val="008A4FE3"/>
    <w:rsid w:val="008A71D7"/>
    <w:rsid w:val="008B03E7"/>
    <w:rsid w:val="008B14EA"/>
    <w:rsid w:val="008B3365"/>
    <w:rsid w:val="008B433B"/>
    <w:rsid w:val="008B45D5"/>
    <w:rsid w:val="008B5CE2"/>
    <w:rsid w:val="008B7F4B"/>
    <w:rsid w:val="008C13F9"/>
    <w:rsid w:val="008C2E2E"/>
    <w:rsid w:val="008C664E"/>
    <w:rsid w:val="008D1645"/>
    <w:rsid w:val="008D327E"/>
    <w:rsid w:val="008D34DA"/>
    <w:rsid w:val="008D3AC9"/>
    <w:rsid w:val="008D5CC4"/>
    <w:rsid w:val="008D653E"/>
    <w:rsid w:val="008D6FCA"/>
    <w:rsid w:val="008E7C43"/>
    <w:rsid w:val="008F3EC4"/>
    <w:rsid w:val="008F4A5A"/>
    <w:rsid w:val="008F6784"/>
    <w:rsid w:val="008F72B6"/>
    <w:rsid w:val="008F7651"/>
    <w:rsid w:val="00900B27"/>
    <w:rsid w:val="009025BA"/>
    <w:rsid w:val="0090487D"/>
    <w:rsid w:val="00905FB0"/>
    <w:rsid w:val="00910FF8"/>
    <w:rsid w:val="00911A54"/>
    <w:rsid w:val="009165ED"/>
    <w:rsid w:val="00925D45"/>
    <w:rsid w:val="0093329A"/>
    <w:rsid w:val="0093588F"/>
    <w:rsid w:val="00935FFB"/>
    <w:rsid w:val="00941F22"/>
    <w:rsid w:val="009450EE"/>
    <w:rsid w:val="00946D03"/>
    <w:rsid w:val="00950407"/>
    <w:rsid w:val="00957F56"/>
    <w:rsid w:val="009626AF"/>
    <w:rsid w:val="00967EEA"/>
    <w:rsid w:val="00973E25"/>
    <w:rsid w:val="00974C28"/>
    <w:rsid w:val="009766C2"/>
    <w:rsid w:val="00984844"/>
    <w:rsid w:val="00987911"/>
    <w:rsid w:val="00987BB4"/>
    <w:rsid w:val="00987CBF"/>
    <w:rsid w:val="00990AB3"/>
    <w:rsid w:val="009919E4"/>
    <w:rsid w:val="00993468"/>
    <w:rsid w:val="00993CAE"/>
    <w:rsid w:val="00994294"/>
    <w:rsid w:val="009942EE"/>
    <w:rsid w:val="00995D6A"/>
    <w:rsid w:val="009A0F2A"/>
    <w:rsid w:val="009A1A7E"/>
    <w:rsid w:val="009A5FF1"/>
    <w:rsid w:val="009A6FDB"/>
    <w:rsid w:val="009B08FD"/>
    <w:rsid w:val="009B1F6F"/>
    <w:rsid w:val="009B3EC6"/>
    <w:rsid w:val="009B4688"/>
    <w:rsid w:val="009B4B71"/>
    <w:rsid w:val="009B4D62"/>
    <w:rsid w:val="009C0FEF"/>
    <w:rsid w:val="009C1A92"/>
    <w:rsid w:val="009C20CA"/>
    <w:rsid w:val="009C2B97"/>
    <w:rsid w:val="009C38C6"/>
    <w:rsid w:val="009C4C91"/>
    <w:rsid w:val="009C711C"/>
    <w:rsid w:val="009D1B08"/>
    <w:rsid w:val="009D5B7A"/>
    <w:rsid w:val="009D7765"/>
    <w:rsid w:val="009D7E46"/>
    <w:rsid w:val="009E163B"/>
    <w:rsid w:val="009E3C2C"/>
    <w:rsid w:val="009E4304"/>
    <w:rsid w:val="009E4502"/>
    <w:rsid w:val="009E6BF5"/>
    <w:rsid w:val="009E753B"/>
    <w:rsid w:val="009F0A47"/>
    <w:rsid w:val="009F1B4F"/>
    <w:rsid w:val="009F42CB"/>
    <w:rsid w:val="009F443E"/>
    <w:rsid w:val="009F64FF"/>
    <w:rsid w:val="009F67AF"/>
    <w:rsid w:val="009F7925"/>
    <w:rsid w:val="00A017C0"/>
    <w:rsid w:val="00A020E3"/>
    <w:rsid w:val="00A0220E"/>
    <w:rsid w:val="00A02CBC"/>
    <w:rsid w:val="00A03464"/>
    <w:rsid w:val="00A03E28"/>
    <w:rsid w:val="00A0477D"/>
    <w:rsid w:val="00A05F36"/>
    <w:rsid w:val="00A10DFF"/>
    <w:rsid w:val="00A12A99"/>
    <w:rsid w:val="00A12E8C"/>
    <w:rsid w:val="00A138AF"/>
    <w:rsid w:val="00A13F61"/>
    <w:rsid w:val="00A14D58"/>
    <w:rsid w:val="00A14F62"/>
    <w:rsid w:val="00A2022D"/>
    <w:rsid w:val="00A2031F"/>
    <w:rsid w:val="00A225FF"/>
    <w:rsid w:val="00A31789"/>
    <w:rsid w:val="00A343E4"/>
    <w:rsid w:val="00A34699"/>
    <w:rsid w:val="00A37623"/>
    <w:rsid w:val="00A43D53"/>
    <w:rsid w:val="00A4561E"/>
    <w:rsid w:val="00A471EC"/>
    <w:rsid w:val="00A4742A"/>
    <w:rsid w:val="00A5101F"/>
    <w:rsid w:val="00A5154D"/>
    <w:rsid w:val="00A5336E"/>
    <w:rsid w:val="00A539DB"/>
    <w:rsid w:val="00A551F8"/>
    <w:rsid w:val="00A55D05"/>
    <w:rsid w:val="00A57572"/>
    <w:rsid w:val="00A607E2"/>
    <w:rsid w:val="00A661F7"/>
    <w:rsid w:val="00A672E8"/>
    <w:rsid w:val="00A67D6F"/>
    <w:rsid w:val="00A70AE0"/>
    <w:rsid w:val="00A70F98"/>
    <w:rsid w:val="00A718DE"/>
    <w:rsid w:val="00A7324E"/>
    <w:rsid w:val="00A75735"/>
    <w:rsid w:val="00A75AE0"/>
    <w:rsid w:val="00A8435A"/>
    <w:rsid w:val="00A86B5F"/>
    <w:rsid w:val="00A86D7D"/>
    <w:rsid w:val="00A906BA"/>
    <w:rsid w:val="00A9136D"/>
    <w:rsid w:val="00A932DD"/>
    <w:rsid w:val="00A951E7"/>
    <w:rsid w:val="00A95577"/>
    <w:rsid w:val="00A95991"/>
    <w:rsid w:val="00AA1F32"/>
    <w:rsid w:val="00AA456F"/>
    <w:rsid w:val="00AA66CA"/>
    <w:rsid w:val="00AB0B59"/>
    <w:rsid w:val="00AB0B73"/>
    <w:rsid w:val="00AB4BAD"/>
    <w:rsid w:val="00AB50B7"/>
    <w:rsid w:val="00AB6C6E"/>
    <w:rsid w:val="00AB78F4"/>
    <w:rsid w:val="00AC130B"/>
    <w:rsid w:val="00AC65DB"/>
    <w:rsid w:val="00AC7781"/>
    <w:rsid w:val="00AD0366"/>
    <w:rsid w:val="00AD0459"/>
    <w:rsid w:val="00AD154E"/>
    <w:rsid w:val="00AD1DFD"/>
    <w:rsid w:val="00AD3C29"/>
    <w:rsid w:val="00AD4C14"/>
    <w:rsid w:val="00AD5832"/>
    <w:rsid w:val="00AD6546"/>
    <w:rsid w:val="00AD746D"/>
    <w:rsid w:val="00AE31F2"/>
    <w:rsid w:val="00AE3A13"/>
    <w:rsid w:val="00AE5333"/>
    <w:rsid w:val="00AF0E52"/>
    <w:rsid w:val="00AF1BFC"/>
    <w:rsid w:val="00AF3551"/>
    <w:rsid w:val="00AF38A9"/>
    <w:rsid w:val="00AF4260"/>
    <w:rsid w:val="00AF4D6F"/>
    <w:rsid w:val="00AF6447"/>
    <w:rsid w:val="00AF6E51"/>
    <w:rsid w:val="00B02C1C"/>
    <w:rsid w:val="00B02CA6"/>
    <w:rsid w:val="00B04528"/>
    <w:rsid w:val="00B04949"/>
    <w:rsid w:val="00B0562F"/>
    <w:rsid w:val="00B10861"/>
    <w:rsid w:val="00B115CD"/>
    <w:rsid w:val="00B2099E"/>
    <w:rsid w:val="00B20C9D"/>
    <w:rsid w:val="00B229C4"/>
    <w:rsid w:val="00B265BB"/>
    <w:rsid w:val="00B27151"/>
    <w:rsid w:val="00B27D80"/>
    <w:rsid w:val="00B3078C"/>
    <w:rsid w:val="00B336A3"/>
    <w:rsid w:val="00B36295"/>
    <w:rsid w:val="00B40CCD"/>
    <w:rsid w:val="00B42349"/>
    <w:rsid w:val="00B4635D"/>
    <w:rsid w:val="00B5067F"/>
    <w:rsid w:val="00B54994"/>
    <w:rsid w:val="00B5618A"/>
    <w:rsid w:val="00B6095B"/>
    <w:rsid w:val="00B60FBB"/>
    <w:rsid w:val="00B61A6A"/>
    <w:rsid w:val="00B62AD2"/>
    <w:rsid w:val="00B64680"/>
    <w:rsid w:val="00B64A96"/>
    <w:rsid w:val="00B65092"/>
    <w:rsid w:val="00B6613D"/>
    <w:rsid w:val="00B67DCC"/>
    <w:rsid w:val="00B721D0"/>
    <w:rsid w:val="00B723A1"/>
    <w:rsid w:val="00B724F2"/>
    <w:rsid w:val="00B72A23"/>
    <w:rsid w:val="00B742C3"/>
    <w:rsid w:val="00B74B0F"/>
    <w:rsid w:val="00B82825"/>
    <w:rsid w:val="00B82EB9"/>
    <w:rsid w:val="00B86298"/>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C6599"/>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17FF5"/>
    <w:rsid w:val="00C203DA"/>
    <w:rsid w:val="00C20ACA"/>
    <w:rsid w:val="00C20AFD"/>
    <w:rsid w:val="00C2109E"/>
    <w:rsid w:val="00C22F52"/>
    <w:rsid w:val="00C232DC"/>
    <w:rsid w:val="00C23E15"/>
    <w:rsid w:val="00C24B40"/>
    <w:rsid w:val="00C25AA6"/>
    <w:rsid w:val="00C26467"/>
    <w:rsid w:val="00C2735A"/>
    <w:rsid w:val="00C302DB"/>
    <w:rsid w:val="00C34015"/>
    <w:rsid w:val="00C34927"/>
    <w:rsid w:val="00C34B95"/>
    <w:rsid w:val="00C36BA6"/>
    <w:rsid w:val="00C421BF"/>
    <w:rsid w:val="00C44648"/>
    <w:rsid w:val="00C4470E"/>
    <w:rsid w:val="00C45FC1"/>
    <w:rsid w:val="00C521FE"/>
    <w:rsid w:val="00C530A4"/>
    <w:rsid w:val="00C547EF"/>
    <w:rsid w:val="00C54BCD"/>
    <w:rsid w:val="00C5747B"/>
    <w:rsid w:val="00C57577"/>
    <w:rsid w:val="00C57CAC"/>
    <w:rsid w:val="00C61D56"/>
    <w:rsid w:val="00C63032"/>
    <w:rsid w:val="00C6494E"/>
    <w:rsid w:val="00C67BB5"/>
    <w:rsid w:val="00C70B6D"/>
    <w:rsid w:val="00C71F23"/>
    <w:rsid w:val="00C80ECC"/>
    <w:rsid w:val="00C856E6"/>
    <w:rsid w:val="00C85CC2"/>
    <w:rsid w:val="00C937D2"/>
    <w:rsid w:val="00C94DFE"/>
    <w:rsid w:val="00C95DD5"/>
    <w:rsid w:val="00C973C2"/>
    <w:rsid w:val="00CA12D5"/>
    <w:rsid w:val="00CA1D1F"/>
    <w:rsid w:val="00CA3204"/>
    <w:rsid w:val="00CA41ED"/>
    <w:rsid w:val="00CA63BC"/>
    <w:rsid w:val="00CB025D"/>
    <w:rsid w:val="00CB0786"/>
    <w:rsid w:val="00CB1868"/>
    <w:rsid w:val="00CB1C33"/>
    <w:rsid w:val="00CB6E5B"/>
    <w:rsid w:val="00CB764B"/>
    <w:rsid w:val="00CC1CBD"/>
    <w:rsid w:val="00CC3317"/>
    <w:rsid w:val="00CC7664"/>
    <w:rsid w:val="00CD19E5"/>
    <w:rsid w:val="00CD227A"/>
    <w:rsid w:val="00CD5BC0"/>
    <w:rsid w:val="00CD6319"/>
    <w:rsid w:val="00CD7250"/>
    <w:rsid w:val="00CE0DE6"/>
    <w:rsid w:val="00CE490E"/>
    <w:rsid w:val="00CE4C19"/>
    <w:rsid w:val="00CE650F"/>
    <w:rsid w:val="00CE6C5D"/>
    <w:rsid w:val="00CE7657"/>
    <w:rsid w:val="00CE7763"/>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69F0"/>
    <w:rsid w:val="00D20313"/>
    <w:rsid w:val="00D21A0F"/>
    <w:rsid w:val="00D220D1"/>
    <w:rsid w:val="00D224B1"/>
    <w:rsid w:val="00D22D32"/>
    <w:rsid w:val="00D23475"/>
    <w:rsid w:val="00D269FC"/>
    <w:rsid w:val="00D27AB5"/>
    <w:rsid w:val="00D30827"/>
    <w:rsid w:val="00D31198"/>
    <w:rsid w:val="00D33411"/>
    <w:rsid w:val="00D336CA"/>
    <w:rsid w:val="00D40B4C"/>
    <w:rsid w:val="00D43320"/>
    <w:rsid w:val="00D443EB"/>
    <w:rsid w:val="00D453D3"/>
    <w:rsid w:val="00D454B2"/>
    <w:rsid w:val="00D463F6"/>
    <w:rsid w:val="00D47898"/>
    <w:rsid w:val="00D47B68"/>
    <w:rsid w:val="00D5130E"/>
    <w:rsid w:val="00D52262"/>
    <w:rsid w:val="00D52D18"/>
    <w:rsid w:val="00D53149"/>
    <w:rsid w:val="00D54D34"/>
    <w:rsid w:val="00D550CF"/>
    <w:rsid w:val="00D569A6"/>
    <w:rsid w:val="00D60E76"/>
    <w:rsid w:val="00D6649C"/>
    <w:rsid w:val="00D70A55"/>
    <w:rsid w:val="00D71045"/>
    <w:rsid w:val="00D72843"/>
    <w:rsid w:val="00D74779"/>
    <w:rsid w:val="00D74B42"/>
    <w:rsid w:val="00D761FC"/>
    <w:rsid w:val="00D8582F"/>
    <w:rsid w:val="00D86D6C"/>
    <w:rsid w:val="00D87135"/>
    <w:rsid w:val="00D91B9D"/>
    <w:rsid w:val="00D925CF"/>
    <w:rsid w:val="00D92E35"/>
    <w:rsid w:val="00D9626E"/>
    <w:rsid w:val="00DA20F6"/>
    <w:rsid w:val="00DA3AE4"/>
    <w:rsid w:val="00DA56CB"/>
    <w:rsid w:val="00DA65ED"/>
    <w:rsid w:val="00DB1FA2"/>
    <w:rsid w:val="00DB202D"/>
    <w:rsid w:val="00DB23E4"/>
    <w:rsid w:val="00DB730D"/>
    <w:rsid w:val="00DB7AB5"/>
    <w:rsid w:val="00DC0C70"/>
    <w:rsid w:val="00DC1FD5"/>
    <w:rsid w:val="00DC2EAA"/>
    <w:rsid w:val="00DC547E"/>
    <w:rsid w:val="00DC7BBC"/>
    <w:rsid w:val="00DD0362"/>
    <w:rsid w:val="00DD03E1"/>
    <w:rsid w:val="00DD452F"/>
    <w:rsid w:val="00DD6140"/>
    <w:rsid w:val="00DD68B9"/>
    <w:rsid w:val="00DD7395"/>
    <w:rsid w:val="00DD7C21"/>
    <w:rsid w:val="00DE0510"/>
    <w:rsid w:val="00DE0E55"/>
    <w:rsid w:val="00DE1560"/>
    <w:rsid w:val="00DE1910"/>
    <w:rsid w:val="00DE2128"/>
    <w:rsid w:val="00DE2A64"/>
    <w:rsid w:val="00DE2E06"/>
    <w:rsid w:val="00DE35BB"/>
    <w:rsid w:val="00DE378B"/>
    <w:rsid w:val="00DE5305"/>
    <w:rsid w:val="00DE5797"/>
    <w:rsid w:val="00DE6B09"/>
    <w:rsid w:val="00DE7014"/>
    <w:rsid w:val="00DE7082"/>
    <w:rsid w:val="00DF06F6"/>
    <w:rsid w:val="00DF22EB"/>
    <w:rsid w:val="00DF58EA"/>
    <w:rsid w:val="00DF72E4"/>
    <w:rsid w:val="00E0486A"/>
    <w:rsid w:val="00E04892"/>
    <w:rsid w:val="00E0732A"/>
    <w:rsid w:val="00E10090"/>
    <w:rsid w:val="00E10A37"/>
    <w:rsid w:val="00E126BA"/>
    <w:rsid w:val="00E1356B"/>
    <w:rsid w:val="00E16AD9"/>
    <w:rsid w:val="00E206B7"/>
    <w:rsid w:val="00E213F6"/>
    <w:rsid w:val="00E225A5"/>
    <w:rsid w:val="00E2459D"/>
    <w:rsid w:val="00E2473A"/>
    <w:rsid w:val="00E3131B"/>
    <w:rsid w:val="00E34CDB"/>
    <w:rsid w:val="00E3665B"/>
    <w:rsid w:val="00E4045A"/>
    <w:rsid w:val="00E43E03"/>
    <w:rsid w:val="00E4694B"/>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3697"/>
    <w:rsid w:val="00E93B0D"/>
    <w:rsid w:val="00E9419F"/>
    <w:rsid w:val="00E964E6"/>
    <w:rsid w:val="00E97D0D"/>
    <w:rsid w:val="00EA027C"/>
    <w:rsid w:val="00EA3867"/>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2B86"/>
    <w:rsid w:val="00EE2ED6"/>
    <w:rsid w:val="00EE3DF6"/>
    <w:rsid w:val="00EF0F6D"/>
    <w:rsid w:val="00EF3F9A"/>
    <w:rsid w:val="00F0205A"/>
    <w:rsid w:val="00F0449A"/>
    <w:rsid w:val="00F06307"/>
    <w:rsid w:val="00F15BD4"/>
    <w:rsid w:val="00F16661"/>
    <w:rsid w:val="00F16CF9"/>
    <w:rsid w:val="00F170C0"/>
    <w:rsid w:val="00F210DD"/>
    <w:rsid w:val="00F21D95"/>
    <w:rsid w:val="00F23327"/>
    <w:rsid w:val="00F2448B"/>
    <w:rsid w:val="00F316A9"/>
    <w:rsid w:val="00F36847"/>
    <w:rsid w:val="00F43C15"/>
    <w:rsid w:val="00F454DC"/>
    <w:rsid w:val="00F4755A"/>
    <w:rsid w:val="00F514DA"/>
    <w:rsid w:val="00F519EF"/>
    <w:rsid w:val="00F532DF"/>
    <w:rsid w:val="00F548A4"/>
    <w:rsid w:val="00F55A9C"/>
    <w:rsid w:val="00F56358"/>
    <w:rsid w:val="00F600F7"/>
    <w:rsid w:val="00F72EE0"/>
    <w:rsid w:val="00F73B6E"/>
    <w:rsid w:val="00F7494E"/>
    <w:rsid w:val="00F7570C"/>
    <w:rsid w:val="00F8097E"/>
    <w:rsid w:val="00F81C89"/>
    <w:rsid w:val="00F8557B"/>
    <w:rsid w:val="00F85B93"/>
    <w:rsid w:val="00F8662A"/>
    <w:rsid w:val="00F9046B"/>
    <w:rsid w:val="00F913BE"/>
    <w:rsid w:val="00F91A29"/>
    <w:rsid w:val="00F925DA"/>
    <w:rsid w:val="00F96F2B"/>
    <w:rsid w:val="00F97E17"/>
    <w:rsid w:val="00FA0A3C"/>
    <w:rsid w:val="00FA0DA2"/>
    <w:rsid w:val="00FA125C"/>
    <w:rsid w:val="00FA1655"/>
    <w:rsid w:val="00FA2A62"/>
    <w:rsid w:val="00FA31B2"/>
    <w:rsid w:val="00FA61AF"/>
    <w:rsid w:val="00FA6DAB"/>
    <w:rsid w:val="00FB5617"/>
    <w:rsid w:val="00FC0A43"/>
    <w:rsid w:val="00FC4BE6"/>
    <w:rsid w:val="00FC7D9D"/>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vr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v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r="http://schemas.openxmlformats.org/officeDocument/2006/relationships" xmlns:w="http://schemas.openxmlformats.org/wordprocessingml/2006/main">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463426522">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2600800">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51C31-7CD6-45E5-9C9B-63B0F9DC3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513</Words>
  <Characters>3029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Uživatel systému Windows</cp:lastModifiedBy>
  <cp:revision>4</cp:revision>
  <cp:lastPrinted>2018-05-24T11:40:00Z</cp:lastPrinted>
  <dcterms:created xsi:type="dcterms:W3CDTF">2020-11-16T15:30:00Z</dcterms:created>
  <dcterms:modified xsi:type="dcterms:W3CDTF">2020-12-01T21:14:00Z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